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АДМИНИСТРАЦИЯ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ДИЧНЯНСКОГО СЕЛЬСОВЕТА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КУРЧАТОВСКОГО РАЙОНА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КУРСКОЙ ОБЛАСТИ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РАСПОРЯЖЕНИЕ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от 07 июня 2022 года №28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 запрете купания на водоемах расположенных, на территории муниципального образования "</w:t>
      </w:r>
      <w:proofErr w:type="spellStart"/>
      <w:r>
        <w:rPr>
          <w:rStyle w:val="a4"/>
          <w:rFonts w:ascii="Helvetica" w:hAnsi="Helvetica" w:cs="Helvetica"/>
          <w:color w:val="555555"/>
          <w:sz w:val="17"/>
          <w:szCs w:val="17"/>
        </w:rPr>
        <w:t>Дичнянский</w:t>
      </w:r>
      <w:proofErr w:type="spellEnd"/>
      <w:r>
        <w:rPr>
          <w:rStyle w:val="a4"/>
          <w:rFonts w:ascii="Helvetica" w:hAnsi="Helvetica" w:cs="Helvetica"/>
          <w:color w:val="555555"/>
          <w:sz w:val="17"/>
          <w:szCs w:val="17"/>
        </w:rPr>
        <w:t xml:space="preserve"> сельсовет» Курчатовского района Курской области в летний период 2022 года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proofErr w:type="gramStart"/>
      <w:r>
        <w:rPr>
          <w:rFonts w:ascii="Helvetica" w:hAnsi="Helvetica" w:cs="Helvetica"/>
          <w:color w:val="555555"/>
          <w:sz w:val="17"/>
          <w:szCs w:val="17"/>
        </w:rPr>
        <w:t>В соответствии с частью 4 статьи 6 Водного кодекса Российской Федерации, в связи с отсутствием на территории муниципального образования "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сельсовет» Курчатовского района Курской области оборудованных мест для массового отдыха населения на воде и средств спасения на воде, несоответствия водоемов санитарно-гигиеническим нормам, в целях обеспечения безопасности, предупреждения и сокращения количества несчастных случаев на водоемах, расположенных на территории муниципального образования "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Дичнянский</w:t>
      </w:r>
      <w:proofErr w:type="spellEnd"/>
      <w:proofErr w:type="gramEnd"/>
      <w:r>
        <w:rPr>
          <w:rFonts w:ascii="Helvetica" w:hAnsi="Helvetica" w:cs="Helvetica"/>
          <w:color w:val="555555"/>
          <w:sz w:val="17"/>
          <w:szCs w:val="17"/>
        </w:rPr>
        <w:t xml:space="preserve"> сельсовет» Курчатовского района Курской области</w:t>
      </w:r>
      <w:proofErr w:type="gramStart"/>
      <w:r>
        <w:rPr>
          <w:rFonts w:ascii="Helvetica" w:hAnsi="Helvetica" w:cs="Helvetica"/>
          <w:color w:val="555555"/>
          <w:sz w:val="17"/>
          <w:szCs w:val="17"/>
        </w:rPr>
        <w:t xml:space="preserve"> :</w:t>
      </w:r>
      <w:proofErr w:type="gramEnd"/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1.Запретить купание на водоемах, расположенных на территории муниципального образования "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сельсовет» Курчатовского района Курской области в летний период 2022 года.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2.Рекомендовать руководителям предприятий, организаций, учреждений всех форм собственности расположенных на территории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сельсовета Курчатовского района Курской области обеспечить проведение инструктажа среди работников и учащихся о запрете купания в реках и водоемах муниципального образования "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сельсовет» Курчатовского района Курской области.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3.Установить таблички о запрете купания около водоемов, расположенных на территории муниципального образования "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сельсовет» Курчатовского района Курской области.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4.Провести активную разъяснительную работу среди детей, подростков, молодежи о возможных последствиях купания в водоемах, не оборудованных для отдыха на воде и не соответствующих санитарным нормам.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5.Настоящее распоряжение подлежит официальному обнародованию на информационных стендах на территории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сельсовета Курчатовского района Курской области, а также подлежит размещению на официальном сайте Администрации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сельсовета Курчатовского района Курской области в сети «Интернет».</w:t>
      </w:r>
    </w:p>
    <w:p w:rsidR="00A60107" w:rsidRDefault="00A60107" w:rsidP="00A6010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сельсовета</w:t>
      </w:r>
    </w:p>
    <w:p w:rsidR="00A60107" w:rsidRDefault="00A60107" w:rsidP="00A6010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 В.Н. Тарасов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107"/>
    <w:rsid w:val="00560C54"/>
    <w:rsid w:val="00A60107"/>
    <w:rsid w:val="00C4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2023-05-23T11:47:00Z</dcterms:created>
  <dcterms:modified xsi:type="dcterms:W3CDTF">2023-05-23T11:47:00Z</dcterms:modified>
</cp:coreProperties>
</file>