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6D64" w14:textId="3D6056A2" w:rsidR="00190CAC" w:rsidRPr="00B814D8" w:rsidRDefault="00190CAC" w:rsidP="00B814D8">
      <w:pPr>
        <w:widowControl w:val="0"/>
        <w:suppressAutoHyphens/>
        <w:spacing w:line="0" w:lineRule="atLeast"/>
        <w:ind w:firstLine="709"/>
        <w:jc w:val="right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ПРОЕКТ</w:t>
      </w:r>
    </w:p>
    <w:p w14:paraId="49EE823B" w14:textId="1CEF02EE" w:rsidR="00190CAC" w:rsidRPr="00B814D8" w:rsidRDefault="00190CAC" w:rsidP="00B814D8">
      <w:pPr>
        <w:widowControl w:val="0"/>
        <w:suppressAutoHyphens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АДМИНИСТРАЦИЯ</w:t>
      </w:r>
    </w:p>
    <w:p w14:paraId="5E06FCE1" w14:textId="18503250" w:rsidR="00190CAC" w:rsidRPr="00B814D8" w:rsidRDefault="00190CAC" w:rsidP="00B814D8">
      <w:pPr>
        <w:widowControl w:val="0"/>
        <w:suppressAutoHyphens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ДИЧНЯНСКОГО СЕЛЬСОВЕТА</w:t>
      </w:r>
    </w:p>
    <w:p w14:paraId="4D202FB6" w14:textId="57A6F656" w:rsidR="00190CAC" w:rsidRPr="00B814D8" w:rsidRDefault="00190CAC" w:rsidP="00B814D8">
      <w:pPr>
        <w:widowControl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КУРЧАТОВСКОГО РАЙОНА</w:t>
      </w:r>
    </w:p>
    <w:p w14:paraId="66D32923" w14:textId="77777777" w:rsidR="00190CAC" w:rsidRPr="00B814D8" w:rsidRDefault="00190CAC" w:rsidP="00B814D8">
      <w:pPr>
        <w:widowControl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КУРСКОЙ ОБЛАСТИ</w:t>
      </w:r>
    </w:p>
    <w:p w14:paraId="4DDE239E" w14:textId="77777777" w:rsidR="00190CAC" w:rsidRPr="00B814D8" w:rsidRDefault="00190CAC" w:rsidP="00B814D8">
      <w:pPr>
        <w:widowControl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</w:p>
    <w:p w14:paraId="5E09408F" w14:textId="77777777" w:rsidR="00190CAC" w:rsidRPr="00B814D8" w:rsidRDefault="00190CAC" w:rsidP="00B814D8">
      <w:pPr>
        <w:widowControl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ПОСТАНОВЛЕНИЕ</w:t>
      </w:r>
    </w:p>
    <w:p w14:paraId="23FE97D3" w14:textId="3B4521D3" w:rsidR="00190CAC" w:rsidRPr="00B814D8" w:rsidRDefault="00190CAC" w:rsidP="00B814D8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20</w:t>
      </w: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20</w:t>
      </w: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 г. №</w:t>
      </w:r>
    </w:p>
    <w:p w14:paraId="79134660" w14:textId="77777777" w:rsidR="00190CAC" w:rsidRPr="00B814D8" w:rsidRDefault="00190CAC" w:rsidP="00B814D8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</w:p>
    <w:p w14:paraId="737FD113" w14:textId="0EC3DCBD" w:rsidR="00190CAC" w:rsidRPr="00B814D8" w:rsidRDefault="00190CAC" w:rsidP="00B814D8">
      <w:pPr>
        <w:widowControl w:val="0"/>
        <w:suppressAutoHyphens/>
        <w:spacing w:line="0" w:lineRule="atLeast"/>
        <w:ind w:firstLine="709"/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Pr="00B814D8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>Дичнянского</w:t>
      </w:r>
      <w:proofErr w:type="spellEnd"/>
      <w:r w:rsidRPr="00B814D8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 сельсовета Курчатовского района Курской области от 28.01.2019 №12 «</w:t>
      </w:r>
      <w:r w:rsidRPr="00B814D8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>Об утверждении административного</w:t>
      </w:r>
    </w:p>
    <w:p w14:paraId="0984BE04" w14:textId="662F7AA9" w:rsidR="00190CAC" w:rsidRPr="00B814D8" w:rsidRDefault="00190CAC" w:rsidP="00B814D8">
      <w:pPr>
        <w:widowControl w:val="0"/>
        <w:suppressAutoHyphens/>
        <w:spacing w:line="0" w:lineRule="atLeast"/>
        <w:ind w:firstLine="709"/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</w:pPr>
      <w:r w:rsidRPr="00B814D8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регламента по предоставлению муниципальной услуги </w:t>
      </w:r>
      <w:r w:rsidRPr="00B814D8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«</w:t>
      </w:r>
      <w:r w:rsidRPr="00B814D8">
        <w:rPr>
          <w:rFonts w:ascii="Arial" w:eastAsia="PMingLiU" w:hAnsi="Arial" w:cs="Arial"/>
          <w:b/>
          <w:bCs/>
          <w:kern w:val="2"/>
          <w:sz w:val="32"/>
          <w:szCs w:val="32"/>
          <w:lang w:eastAsia="ar-SA"/>
        </w:rPr>
        <w:t>Присвоение адресов объектам адресации, изменение, аннулирование адресов</w:t>
      </w:r>
      <w:r w:rsidRPr="00B814D8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>»</w:t>
      </w:r>
    </w:p>
    <w:p w14:paraId="074268FE" w14:textId="0AF7EB2C" w:rsidR="00F47153" w:rsidRPr="00B814D8" w:rsidRDefault="00F47153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2D71813" w14:textId="77777777" w:rsidR="00190CAC" w:rsidRPr="00B814D8" w:rsidRDefault="00190CAC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814D8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04.09.2020 №1355 «О внесении изменений в Правила присвоения, изменения и аннулирования адресов», учитывая Предложение Курчатовской межрайонной прокуратуры от 19.10.2020 №33-2020 «О разработке и принятии нормативного правового акта», </w:t>
      </w:r>
      <w:r w:rsidRPr="00B814D8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Pr="00B814D8">
        <w:rPr>
          <w:rFonts w:ascii="Arial" w:hAnsi="Arial" w:cs="Arial"/>
          <w:sz w:val="24"/>
          <w:szCs w:val="24"/>
        </w:rPr>
        <w:t>Дичнянский</w:t>
      </w:r>
      <w:proofErr w:type="spellEnd"/>
      <w:r w:rsidRPr="00B814D8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области, </w:t>
      </w:r>
    </w:p>
    <w:p w14:paraId="6405A66A" w14:textId="445FBB0D" w:rsidR="00190CAC" w:rsidRPr="00B814D8" w:rsidRDefault="00190CAC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814D8">
        <w:rPr>
          <w:rFonts w:ascii="Arial" w:hAnsi="Arial" w:cs="Arial"/>
          <w:sz w:val="24"/>
          <w:szCs w:val="24"/>
        </w:rPr>
        <w:t>ПОСТАНОВЛЯЕТ:</w:t>
      </w:r>
    </w:p>
    <w:p w14:paraId="2797AD1A" w14:textId="147BBB63" w:rsidR="00190CAC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814D8">
        <w:rPr>
          <w:rFonts w:ascii="Arial" w:hAnsi="Arial" w:cs="Arial"/>
          <w:sz w:val="24"/>
          <w:szCs w:val="24"/>
        </w:rPr>
        <w:t xml:space="preserve">1. </w:t>
      </w:r>
      <w:r w:rsidR="00190CAC" w:rsidRPr="00B814D8">
        <w:rPr>
          <w:rFonts w:ascii="Arial" w:hAnsi="Arial" w:cs="Arial"/>
          <w:sz w:val="24"/>
          <w:szCs w:val="24"/>
        </w:rPr>
        <w:t xml:space="preserve">В Административный регламент, утвержденный </w:t>
      </w:r>
      <w:r w:rsidR="00190CAC" w:rsidRPr="00B814D8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190CAC" w:rsidRPr="00B814D8">
        <w:rPr>
          <w:rFonts w:ascii="Arial" w:hAnsi="Arial" w:cs="Arial"/>
          <w:sz w:val="24"/>
          <w:szCs w:val="24"/>
        </w:rPr>
        <w:t>Дичнянского</w:t>
      </w:r>
      <w:proofErr w:type="spellEnd"/>
      <w:r w:rsidR="00190CAC" w:rsidRPr="00B814D8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28.01.2019 №12 «Об утверждении административного</w:t>
      </w:r>
      <w:r w:rsidR="00190CAC" w:rsidRPr="00B814D8">
        <w:rPr>
          <w:rFonts w:ascii="Arial" w:hAnsi="Arial" w:cs="Arial"/>
          <w:sz w:val="24"/>
          <w:szCs w:val="24"/>
        </w:rPr>
        <w:t xml:space="preserve"> </w:t>
      </w:r>
      <w:r w:rsidR="00190CAC" w:rsidRPr="00B814D8">
        <w:rPr>
          <w:rFonts w:ascii="Arial" w:hAnsi="Arial" w:cs="Arial"/>
          <w:sz w:val="24"/>
          <w:szCs w:val="24"/>
        </w:rPr>
        <w:t>регламента по предоставлению муниципальной услуги «Присвоение адресов объектам адресации, изменение, аннулирование адресов»</w:t>
      </w:r>
      <w:r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14:paraId="3E8229F5" w14:textId="408B8F0E" w:rsidR="00190CAC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190CAC" w:rsidRPr="00B814D8">
        <w:rPr>
          <w:rFonts w:ascii="Arial" w:hAnsi="Arial" w:cs="Arial"/>
          <w:sz w:val="24"/>
          <w:szCs w:val="24"/>
        </w:rPr>
        <w:t>Подпункт 1.2.2. дополнить абзацем следующего содержания: 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14:paraId="229076AB" w14:textId="0543373C" w:rsidR="00190CAC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190CAC" w:rsidRPr="00B814D8">
        <w:rPr>
          <w:rFonts w:ascii="Arial" w:hAnsi="Arial" w:cs="Arial"/>
          <w:sz w:val="24"/>
          <w:szCs w:val="24"/>
        </w:rPr>
        <w:t>В пункте 2.4. число «18» заменить числом «10», абзац 2 исключить;</w:t>
      </w:r>
    </w:p>
    <w:p w14:paraId="1B254FB8" w14:textId="25BB725A" w:rsidR="00190CAC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190CAC" w:rsidRPr="00B814D8">
        <w:rPr>
          <w:rFonts w:ascii="Arial" w:hAnsi="Arial" w:cs="Arial"/>
          <w:sz w:val="24"/>
          <w:szCs w:val="24"/>
        </w:rPr>
        <w:t>Пункт 2.6. дополнить абзацем следующего содержания: 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</w:p>
    <w:p w14:paraId="25FAF01E" w14:textId="2E990EA4" w:rsidR="00190CAC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190CAC" w:rsidRPr="00B814D8">
        <w:rPr>
          <w:rFonts w:ascii="Arial" w:hAnsi="Arial" w:cs="Arial"/>
          <w:sz w:val="24"/>
          <w:szCs w:val="24"/>
        </w:rPr>
        <w:t xml:space="preserve">Пункт 2.7. дополнить абзацем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</w:t>
      </w:r>
      <w:r w:rsidR="00190CAC" w:rsidRPr="00B814D8">
        <w:rPr>
          <w:rFonts w:ascii="Arial" w:hAnsi="Arial" w:cs="Arial"/>
          <w:sz w:val="24"/>
          <w:szCs w:val="24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организаций.».</w:t>
      </w:r>
    </w:p>
    <w:p w14:paraId="4EF79C11" w14:textId="5183B2C0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814D8">
        <w:rPr>
          <w:rFonts w:ascii="Arial" w:hAnsi="Arial" w:cs="Arial"/>
          <w:sz w:val="24"/>
          <w:szCs w:val="24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B814D8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B814D8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в информационно-телекоммуникационной сети «Интернет».</w:t>
      </w:r>
    </w:p>
    <w:p w14:paraId="0C2B1491" w14:textId="31BAFFDD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814D8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14:paraId="6BC0BC31" w14:textId="77777777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5C008282" w14:textId="77777777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1A9BA5D9" w14:textId="77777777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0362988" w14:textId="77777777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814D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814D8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B814D8">
        <w:rPr>
          <w:rFonts w:ascii="Arial" w:hAnsi="Arial" w:cs="Arial"/>
          <w:sz w:val="24"/>
          <w:szCs w:val="24"/>
        </w:rPr>
        <w:t xml:space="preserve"> сельсовета</w:t>
      </w:r>
    </w:p>
    <w:p w14:paraId="40D382F8" w14:textId="18E42CFC" w:rsidR="00B814D8" w:rsidRPr="00B814D8" w:rsidRDefault="00B814D8" w:rsidP="00B814D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814D8">
        <w:rPr>
          <w:rFonts w:ascii="Arial" w:hAnsi="Arial" w:cs="Arial"/>
          <w:sz w:val="24"/>
          <w:szCs w:val="24"/>
        </w:rPr>
        <w:t>Курчатовского района                                                                 В.Н. Тарасов</w:t>
      </w:r>
    </w:p>
    <w:sectPr w:rsidR="00B814D8" w:rsidRPr="00B8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E4691"/>
    <w:multiLevelType w:val="hybridMultilevel"/>
    <w:tmpl w:val="37EA725A"/>
    <w:lvl w:ilvl="0" w:tplc="C66CD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2C2F55"/>
    <w:multiLevelType w:val="hybridMultilevel"/>
    <w:tmpl w:val="C5CCA9CC"/>
    <w:lvl w:ilvl="0" w:tplc="157E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0F"/>
    <w:rsid w:val="00190CAC"/>
    <w:rsid w:val="00B814D8"/>
    <w:rsid w:val="00C2570F"/>
    <w:rsid w:val="00F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6CB9"/>
  <w15:chartTrackingRefBased/>
  <w15:docId w15:val="{268AAC17-1F2D-4C5E-9A25-7E50A0F0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cp:lastPrinted>2020-11-10T06:36:00Z</cp:lastPrinted>
  <dcterms:created xsi:type="dcterms:W3CDTF">2020-11-10T06:21:00Z</dcterms:created>
  <dcterms:modified xsi:type="dcterms:W3CDTF">2020-11-10T06:38:00Z</dcterms:modified>
</cp:coreProperties>
</file>