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81" w:rsidRPr="00896F8F" w:rsidRDefault="00835681" w:rsidP="00896F8F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:rsidR="00835681" w:rsidRPr="00AF58F5" w:rsidRDefault="00835681" w:rsidP="009B7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AF58F5">
        <w:rPr>
          <w:rFonts w:ascii="Times New Roman" w:hAnsi="Times New Roman"/>
          <w:b/>
          <w:sz w:val="24"/>
          <w:szCs w:val="24"/>
        </w:rPr>
        <w:t>Сведения  о</w:t>
      </w:r>
      <w:proofErr w:type="gramEnd"/>
      <w:r w:rsidRPr="00AF58F5">
        <w:rPr>
          <w:rFonts w:ascii="Times New Roman" w:hAnsi="Times New Roman"/>
          <w:b/>
          <w:sz w:val="24"/>
          <w:szCs w:val="24"/>
        </w:rPr>
        <w:t xml:space="preserve">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007EF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работников органов местного самоуправления составляет 5 человек (в том числе муниципальных служащих – 3 человека</w:t>
      </w:r>
      <w:r w:rsidR="008F4268">
        <w:rPr>
          <w:rFonts w:ascii="Times New Roman" w:hAnsi="Times New Roman"/>
          <w:sz w:val="24"/>
          <w:szCs w:val="24"/>
        </w:rPr>
        <w:t xml:space="preserve"> (3,5 </w:t>
      </w:r>
      <w:proofErr w:type="spellStart"/>
      <w:r w:rsidR="008F4268">
        <w:rPr>
          <w:rFonts w:ascii="Times New Roman" w:hAnsi="Times New Roman"/>
          <w:sz w:val="24"/>
          <w:szCs w:val="24"/>
        </w:rPr>
        <w:t>мставки</w:t>
      </w:r>
      <w:proofErr w:type="spellEnd"/>
      <w:r w:rsidR="008F42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затраты на их содержание (оплата труда) составили </w:t>
      </w:r>
      <w:r w:rsidR="008F4268">
        <w:rPr>
          <w:rFonts w:ascii="Times New Roman" w:hAnsi="Times New Roman"/>
          <w:sz w:val="24"/>
          <w:szCs w:val="24"/>
        </w:rPr>
        <w:t xml:space="preserve">1721764,18 </w:t>
      </w:r>
      <w:r>
        <w:rPr>
          <w:rFonts w:ascii="Times New Roman" w:hAnsi="Times New Roman"/>
          <w:sz w:val="24"/>
          <w:szCs w:val="24"/>
        </w:rPr>
        <w:t>руб.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казенных учреждений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составляет  </w:t>
      </w:r>
      <w:r w:rsidR="00B434E1"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человек, затраты на их содержание (оплата труда) составили </w:t>
      </w:r>
      <w:r w:rsidR="00155A62">
        <w:rPr>
          <w:rFonts w:ascii="Times New Roman" w:hAnsi="Times New Roman"/>
          <w:sz w:val="24"/>
          <w:szCs w:val="24"/>
        </w:rPr>
        <w:t xml:space="preserve"> </w:t>
      </w:r>
      <w:r w:rsidR="008F4268" w:rsidRPr="008F4268">
        <w:rPr>
          <w:rFonts w:ascii="Times New Roman" w:hAnsi="Times New Roman"/>
          <w:sz w:val="24"/>
          <w:szCs w:val="24"/>
        </w:rPr>
        <w:t>1 577 881,19</w:t>
      </w:r>
      <w:r w:rsidR="008F426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руб.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образованию задолженности по заработной плате работникам бюджетной сферы нет. 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35681" w:rsidSect="00E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A2"/>
    <w:rsid w:val="00007EFA"/>
    <w:rsid w:val="00155A62"/>
    <w:rsid w:val="002865CA"/>
    <w:rsid w:val="002A74DE"/>
    <w:rsid w:val="00626548"/>
    <w:rsid w:val="007245CD"/>
    <w:rsid w:val="00835681"/>
    <w:rsid w:val="00896F8F"/>
    <w:rsid w:val="008F4268"/>
    <w:rsid w:val="00944154"/>
    <w:rsid w:val="009B78A8"/>
    <w:rsid w:val="00A4792F"/>
    <w:rsid w:val="00AD65A2"/>
    <w:rsid w:val="00AF58F5"/>
    <w:rsid w:val="00B434E1"/>
    <w:rsid w:val="00D53287"/>
    <w:rsid w:val="00E3158B"/>
    <w:rsid w:val="00EB7908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8E8052-5F8A-4DE2-89B7-54C96D41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18</cp:revision>
  <dcterms:created xsi:type="dcterms:W3CDTF">2015-08-18T08:53:00Z</dcterms:created>
  <dcterms:modified xsi:type="dcterms:W3CDTF">2020-02-04T11:40:00Z</dcterms:modified>
</cp:coreProperties>
</file>