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0E1B" w14:textId="77777777" w:rsidR="0017095B" w:rsidRPr="00E64183" w:rsidRDefault="0017095B" w:rsidP="0017095B">
      <w:pPr>
        <w:widowControl w:val="0"/>
        <w:spacing w:after="0" w:line="0" w:lineRule="atLeast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17095B">
        <w:rPr>
          <w:rFonts w:ascii="Arial" w:eastAsia="Calibri" w:hAnsi="Arial" w:cs="Arial"/>
          <w:b/>
          <w:bCs/>
          <w:sz w:val="32"/>
          <w:szCs w:val="32"/>
        </w:rPr>
        <w:t>АДМИНИСТРАЦИЯ</w:t>
      </w:r>
    </w:p>
    <w:p w14:paraId="3988B683" w14:textId="77777777" w:rsidR="0017095B" w:rsidRPr="00E64183" w:rsidRDefault="0017095B" w:rsidP="0017095B">
      <w:pPr>
        <w:widowControl w:val="0"/>
        <w:spacing w:after="0" w:line="0" w:lineRule="atLeast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E64183">
        <w:rPr>
          <w:rFonts w:ascii="Arial" w:eastAsia="Calibri" w:hAnsi="Arial" w:cs="Arial"/>
          <w:b/>
          <w:bCs/>
          <w:sz w:val="32"/>
          <w:szCs w:val="32"/>
        </w:rPr>
        <w:t>ДИЧНЯНСКОГО СЕЛЬСОВЕТА</w:t>
      </w:r>
    </w:p>
    <w:p w14:paraId="025FC8F6" w14:textId="77777777" w:rsidR="0017095B" w:rsidRPr="00E64183" w:rsidRDefault="0017095B" w:rsidP="0017095B">
      <w:pPr>
        <w:widowControl w:val="0"/>
        <w:spacing w:after="0" w:line="0" w:lineRule="atLeast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E64183">
        <w:rPr>
          <w:rFonts w:ascii="Arial" w:eastAsia="Calibri" w:hAnsi="Arial" w:cs="Arial"/>
          <w:b/>
          <w:bCs/>
          <w:sz w:val="32"/>
          <w:szCs w:val="32"/>
        </w:rPr>
        <w:t>КУРЧАТОВСКОГО РАЙОНА</w:t>
      </w:r>
    </w:p>
    <w:p w14:paraId="62EB8237" w14:textId="6063FFC5" w:rsidR="0017095B" w:rsidRPr="0017095B" w:rsidRDefault="0017095B" w:rsidP="0017095B">
      <w:pPr>
        <w:widowControl w:val="0"/>
        <w:spacing w:after="0" w:line="0" w:lineRule="atLeast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17095B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14:paraId="7FEF58EF" w14:textId="77777777" w:rsidR="0017095B" w:rsidRPr="0017095B" w:rsidRDefault="0017095B" w:rsidP="0017095B">
      <w:pPr>
        <w:widowControl w:val="0"/>
        <w:spacing w:after="0" w:line="0" w:lineRule="atLeast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eastAsia="ru-RU" w:bidi="ru-RU"/>
        </w:rPr>
      </w:pPr>
      <w:r w:rsidRPr="0017095B"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eastAsia="ru-RU" w:bidi="ru-RU"/>
        </w:rPr>
        <w:t xml:space="preserve"> </w:t>
      </w:r>
    </w:p>
    <w:p w14:paraId="09F32073" w14:textId="0244BA25" w:rsidR="0017095B" w:rsidRPr="0017095B" w:rsidRDefault="0017095B" w:rsidP="0017095B">
      <w:pPr>
        <w:widowControl w:val="0"/>
        <w:spacing w:after="0" w:line="0" w:lineRule="atLeast"/>
        <w:jc w:val="center"/>
        <w:rPr>
          <w:rFonts w:ascii="Arial" w:eastAsia="Calibri" w:hAnsi="Arial" w:cs="Arial"/>
          <w:b/>
          <w:spacing w:val="40"/>
          <w:sz w:val="32"/>
          <w:szCs w:val="32"/>
        </w:rPr>
      </w:pPr>
      <w:r w:rsidRPr="0017095B">
        <w:rPr>
          <w:rFonts w:ascii="Arial" w:eastAsia="Calibri" w:hAnsi="Arial" w:cs="Arial"/>
          <w:b/>
          <w:color w:val="000000"/>
          <w:spacing w:val="40"/>
          <w:sz w:val="32"/>
          <w:szCs w:val="32"/>
          <w:lang w:eastAsia="ru-RU" w:bidi="ru-RU"/>
        </w:rPr>
        <w:t>ПОСТАНОВЛЕНИЕ</w:t>
      </w:r>
    </w:p>
    <w:p w14:paraId="4F3087D6" w14:textId="13F0DEFB" w:rsidR="0017095B" w:rsidRPr="0017095B" w:rsidRDefault="0017095B" w:rsidP="0017095B">
      <w:pPr>
        <w:spacing w:after="0" w:line="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7095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25742C">
        <w:rPr>
          <w:rFonts w:ascii="Arial" w:eastAsia="Times New Roman" w:hAnsi="Arial" w:cs="Arial"/>
          <w:b/>
          <w:sz w:val="32"/>
          <w:szCs w:val="32"/>
          <w:lang w:eastAsia="ru-RU"/>
        </w:rPr>
        <w:t>20 октября 2022 года</w:t>
      </w:r>
      <w:r w:rsidRPr="0017095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</w:t>
      </w:r>
      <w:r w:rsidR="0025742C">
        <w:rPr>
          <w:rFonts w:ascii="Arial" w:eastAsia="Times New Roman" w:hAnsi="Arial" w:cs="Arial"/>
          <w:b/>
          <w:sz w:val="32"/>
          <w:szCs w:val="32"/>
          <w:lang w:eastAsia="ru-RU"/>
        </w:rPr>
        <w:t>94</w:t>
      </w:r>
    </w:p>
    <w:p w14:paraId="2A1ACBCC" w14:textId="77777777" w:rsidR="0017095B" w:rsidRPr="0017095B" w:rsidRDefault="0017095B" w:rsidP="0017095B">
      <w:pPr>
        <w:spacing w:after="0" w:line="0" w:lineRule="atLeast"/>
        <w:rPr>
          <w:rFonts w:ascii="Arial" w:eastAsia="Times New Roman" w:hAnsi="Arial" w:cs="Arial"/>
          <w:sz w:val="32"/>
          <w:szCs w:val="32"/>
          <w:lang w:eastAsia="ru-RU"/>
        </w:rPr>
      </w:pPr>
    </w:p>
    <w:p w14:paraId="6109203B" w14:textId="77777777" w:rsidR="0017095B" w:rsidRPr="0017095B" w:rsidRDefault="0017095B" w:rsidP="0017095B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6267072" w14:textId="047D5CED" w:rsidR="0017095B" w:rsidRPr="0017095B" w:rsidRDefault="0017095B" w:rsidP="0017095B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17095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разработки и утверждения административных регламентов предоставления </w:t>
      </w:r>
      <w:r w:rsidRPr="00E64183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муниципальных</w:t>
      </w:r>
      <w:r w:rsidRPr="0017095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услуг </w:t>
      </w:r>
    </w:p>
    <w:p w14:paraId="57911D59" w14:textId="77777777" w:rsidR="0017095B" w:rsidRPr="0017095B" w:rsidRDefault="0017095B" w:rsidP="0017095B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F83712F" w14:textId="306BE6F1" w:rsidR="00E64183" w:rsidRDefault="0017095B" w:rsidP="0017095B">
      <w:pPr>
        <w:tabs>
          <w:tab w:val="left" w:pos="993"/>
        </w:tabs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95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</w:t>
      </w:r>
      <w:r w:rsidR="00E64183" w:rsidRPr="00E6418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E64183" w:rsidRPr="00E6418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="00E64183" w:rsidRPr="00E64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="00E64183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751FD664" w14:textId="5FF4DB06" w:rsidR="0017095B" w:rsidRPr="0017095B" w:rsidRDefault="0017095B" w:rsidP="0017095B">
      <w:pPr>
        <w:tabs>
          <w:tab w:val="left" w:pos="993"/>
        </w:tabs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95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14:paraId="6170AC38" w14:textId="683A9921" w:rsidR="0017095B" w:rsidRPr="0017095B" w:rsidRDefault="00E64183" w:rsidP="00E64183">
      <w:pPr>
        <w:tabs>
          <w:tab w:val="left" w:pos="1134"/>
        </w:tabs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7095B" w:rsidRPr="0017095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Порядок разработки и утверждения административных регламентов предоставления </w:t>
      </w:r>
      <w:r w:rsidRPr="00E64183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17095B" w:rsidRPr="0017095B">
        <w:rPr>
          <w:rFonts w:ascii="Arial" w:eastAsia="Times New Roman" w:hAnsi="Arial" w:cs="Arial"/>
          <w:sz w:val="24"/>
          <w:szCs w:val="24"/>
          <w:lang w:eastAsia="ru-RU"/>
        </w:rPr>
        <w:t xml:space="preserve"> услуг (далее - Порядок).</w:t>
      </w:r>
    </w:p>
    <w:p w14:paraId="443FA6E6" w14:textId="74B729FE" w:rsidR="00E64183" w:rsidRDefault="00E64183" w:rsidP="00E64183">
      <w:pPr>
        <w:tabs>
          <w:tab w:val="left" w:pos="1134"/>
        </w:tabs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</w:t>
      </w:r>
      <w:r w:rsidRPr="00E64183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64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6418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E64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4183">
        <w:rPr>
          <w:rFonts w:ascii="Arial" w:eastAsia="Times New Roman" w:hAnsi="Arial" w:cs="Arial"/>
          <w:sz w:val="24"/>
          <w:szCs w:val="24"/>
          <w:lang w:eastAsia="ru-RU"/>
        </w:rPr>
        <w:t>района Курской области от 6 ноября 2018 года № 377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E64183">
        <w:rPr>
          <w:rFonts w:ascii="Arial" w:eastAsia="Times New Roman" w:hAnsi="Arial" w:cs="Arial"/>
          <w:sz w:val="24"/>
          <w:szCs w:val="24"/>
          <w:lang w:eastAsia="ru-RU"/>
        </w:rPr>
        <w:t>О разработке и утверждении административных регламентов предоставления муниципальных услуг»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считать утратившим силу.</w:t>
      </w:r>
    </w:p>
    <w:p w14:paraId="77434986" w14:textId="61E87902" w:rsidR="0017095B" w:rsidRDefault="00E64183" w:rsidP="00E64183">
      <w:pPr>
        <w:tabs>
          <w:tab w:val="left" w:pos="1134"/>
        </w:tabs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17095B" w:rsidRPr="0017095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с 1 </w:t>
      </w:r>
      <w:r w:rsidR="007D6143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17095B" w:rsidRPr="0017095B">
        <w:rPr>
          <w:rFonts w:ascii="Arial" w:eastAsia="Times New Roman" w:hAnsi="Arial" w:cs="Arial"/>
          <w:sz w:val="24"/>
          <w:szCs w:val="24"/>
          <w:lang w:eastAsia="ru-RU"/>
        </w:rPr>
        <w:t xml:space="preserve"> 2022 года.</w:t>
      </w:r>
    </w:p>
    <w:p w14:paraId="30FD5759" w14:textId="16F2D3EB" w:rsidR="00E64183" w:rsidRDefault="00E64183" w:rsidP="00E64183">
      <w:pPr>
        <w:tabs>
          <w:tab w:val="left" w:pos="1134"/>
        </w:tabs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14:paraId="7CB89584" w14:textId="504CDD2B" w:rsidR="00A449AF" w:rsidRDefault="00A449AF" w:rsidP="00E64183">
      <w:pPr>
        <w:tabs>
          <w:tab w:val="left" w:pos="1134"/>
        </w:tabs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CD89F9" w14:textId="7B32D6A4" w:rsidR="00A449AF" w:rsidRDefault="00A449AF" w:rsidP="00E64183">
      <w:pPr>
        <w:tabs>
          <w:tab w:val="left" w:pos="1134"/>
        </w:tabs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6152D4" w14:textId="77777777" w:rsidR="00A449AF" w:rsidRDefault="00A449AF" w:rsidP="00E64183">
      <w:pPr>
        <w:tabs>
          <w:tab w:val="left" w:pos="1134"/>
        </w:tabs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DF5FAF" w14:textId="77777777" w:rsidR="00A449AF" w:rsidRPr="00A449AF" w:rsidRDefault="00A449AF" w:rsidP="00A449AF">
      <w:pPr>
        <w:tabs>
          <w:tab w:val="left" w:pos="1134"/>
        </w:tabs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49A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A449AF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A449A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161DA381" w14:textId="43906EAE" w:rsidR="00E64183" w:rsidRPr="0017095B" w:rsidRDefault="00A449AF" w:rsidP="00A449AF">
      <w:pPr>
        <w:tabs>
          <w:tab w:val="left" w:pos="1134"/>
        </w:tabs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49AF">
        <w:rPr>
          <w:rFonts w:ascii="Arial" w:eastAsia="Times New Roman" w:hAnsi="Arial" w:cs="Arial"/>
          <w:sz w:val="24"/>
          <w:szCs w:val="24"/>
          <w:lang w:eastAsia="ru-RU"/>
        </w:rPr>
        <w:t>Курчатовского района                                                                 В.Н. Тарасов</w:t>
      </w:r>
    </w:p>
    <w:p w14:paraId="6B68A040" w14:textId="77777777" w:rsidR="0017095B" w:rsidRPr="0017095B" w:rsidRDefault="0017095B" w:rsidP="0017095B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D899C8" w14:textId="77777777" w:rsidR="0017095B" w:rsidRPr="0017095B" w:rsidRDefault="0017095B" w:rsidP="0017095B">
      <w:pPr>
        <w:spacing w:after="0" w:line="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91CA75" w14:textId="77777777" w:rsidR="0017095B" w:rsidRPr="0017095B" w:rsidRDefault="0017095B" w:rsidP="0017095B">
      <w:pPr>
        <w:spacing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10EA7C" w14:textId="77777777" w:rsidR="0017095B" w:rsidRPr="0017095B" w:rsidRDefault="0017095B" w:rsidP="0017095B">
      <w:pPr>
        <w:spacing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0053D1" w14:textId="77777777" w:rsidR="0017095B" w:rsidRPr="0017095B" w:rsidRDefault="0017095B" w:rsidP="0017095B">
      <w:pPr>
        <w:spacing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9C3851" w14:textId="78B37597" w:rsidR="0017095B" w:rsidRDefault="0017095B" w:rsidP="0017095B">
      <w:pPr>
        <w:spacing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B3153F" w14:textId="4C42E13C" w:rsidR="00A449AF" w:rsidRDefault="00A449AF" w:rsidP="0017095B">
      <w:pPr>
        <w:spacing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C7A259" w14:textId="51AC0B38" w:rsidR="00A449AF" w:rsidRDefault="00A449AF" w:rsidP="0017095B">
      <w:pPr>
        <w:spacing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3749D8" w14:textId="1AA70F03" w:rsidR="00A449AF" w:rsidRDefault="00A449AF" w:rsidP="0017095B">
      <w:pPr>
        <w:spacing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F7B90A" w14:textId="5B826B08" w:rsidR="0025742C" w:rsidRDefault="0025742C" w:rsidP="0017095B">
      <w:pPr>
        <w:spacing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50E6CD" w14:textId="77777777" w:rsidR="0025742C" w:rsidRPr="0017095B" w:rsidRDefault="0025742C" w:rsidP="0017095B">
      <w:pPr>
        <w:spacing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C2FF14" w14:textId="77777777" w:rsidR="0017095B" w:rsidRPr="00E64183" w:rsidRDefault="0017095B" w:rsidP="0017095B">
      <w:pPr>
        <w:autoSpaceDE w:val="0"/>
        <w:autoSpaceDN w:val="0"/>
        <w:adjustRightInd w:val="0"/>
        <w:spacing w:after="0" w:line="0" w:lineRule="atLeast"/>
        <w:ind w:left="4820"/>
        <w:jc w:val="center"/>
        <w:rPr>
          <w:rFonts w:ascii="Arial" w:hAnsi="Arial" w:cs="Arial"/>
          <w:sz w:val="24"/>
          <w:szCs w:val="24"/>
        </w:rPr>
      </w:pPr>
    </w:p>
    <w:p w14:paraId="0BF95E87" w14:textId="657B2EE5" w:rsidR="007E4686" w:rsidRPr="00E64183" w:rsidRDefault="00887DB5" w:rsidP="0025742C">
      <w:pPr>
        <w:autoSpaceDE w:val="0"/>
        <w:autoSpaceDN w:val="0"/>
        <w:adjustRightInd w:val="0"/>
        <w:spacing w:after="0" w:line="0" w:lineRule="atLeast"/>
        <w:ind w:left="4820"/>
        <w:jc w:val="right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78AC1F28" w14:textId="77777777" w:rsidR="007E4686" w:rsidRPr="00E64183" w:rsidRDefault="00146115" w:rsidP="0025742C">
      <w:pPr>
        <w:autoSpaceDE w:val="0"/>
        <w:autoSpaceDN w:val="0"/>
        <w:adjustRightInd w:val="0"/>
        <w:spacing w:after="0" w:line="0" w:lineRule="atLeast"/>
        <w:ind w:left="4820"/>
        <w:jc w:val="right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постановлением </w:t>
      </w:r>
      <w:r w:rsidR="007E4686" w:rsidRPr="00E64183">
        <w:rPr>
          <w:rFonts w:ascii="Arial" w:hAnsi="Arial" w:cs="Arial"/>
          <w:sz w:val="24"/>
          <w:szCs w:val="24"/>
        </w:rPr>
        <w:t>Администрации</w:t>
      </w:r>
    </w:p>
    <w:p w14:paraId="6527A8E8" w14:textId="77777777" w:rsidR="00A449AF" w:rsidRDefault="00A449AF" w:rsidP="0025742C">
      <w:pPr>
        <w:autoSpaceDE w:val="0"/>
        <w:autoSpaceDN w:val="0"/>
        <w:adjustRightInd w:val="0"/>
        <w:spacing w:after="0" w:line="0" w:lineRule="atLeast"/>
        <w:ind w:left="482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</w:p>
    <w:p w14:paraId="7E34319F" w14:textId="51B69965" w:rsidR="007E4686" w:rsidRPr="00E64183" w:rsidRDefault="007E4686" w:rsidP="0025742C">
      <w:pPr>
        <w:autoSpaceDE w:val="0"/>
        <w:autoSpaceDN w:val="0"/>
        <w:adjustRightInd w:val="0"/>
        <w:spacing w:after="0" w:line="0" w:lineRule="atLeast"/>
        <w:ind w:left="4820"/>
        <w:jc w:val="right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Курской области</w:t>
      </w:r>
    </w:p>
    <w:p w14:paraId="336096C6" w14:textId="734EBBD1" w:rsidR="007E4686" w:rsidRDefault="007E4686" w:rsidP="0025742C">
      <w:pPr>
        <w:autoSpaceDE w:val="0"/>
        <w:autoSpaceDN w:val="0"/>
        <w:adjustRightInd w:val="0"/>
        <w:spacing w:after="0" w:line="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от </w:t>
      </w:r>
      <w:r w:rsidR="0025742C">
        <w:rPr>
          <w:rFonts w:ascii="Arial" w:hAnsi="Arial" w:cs="Arial"/>
          <w:sz w:val="24"/>
          <w:szCs w:val="24"/>
        </w:rPr>
        <w:t>20.10.2022г.</w:t>
      </w:r>
      <w:r w:rsidRPr="00E64183">
        <w:rPr>
          <w:rFonts w:ascii="Arial" w:hAnsi="Arial" w:cs="Arial"/>
          <w:sz w:val="24"/>
          <w:szCs w:val="24"/>
        </w:rPr>
        <w:t xml:space="preserve"> № </w:t>
      </w:r>
      <w:r w:rsidR="0025742C">
        <w:rPr>
          <w:rFonts w:ascii="Arial" w:hAnsi="Arial" w:cs="Arial"/>
          <w:sz w:val="24"/>
          <w:szCs w:val="24"/>
        </w:rPr>
        <w:t>94</w:t>
      </w:r>
    </w:p>
    <w:p w14:paraId="1AA0468B" w14:textId="11BF1286" w:rsidR="00A449AF" w:rsidRDefault="00A449AF" w:rsidP="0017095B">
      <w:pPr>
        <w:autoSpaceDE w:val="0"/>
        <w:autoSpaceDN w:val="0"/>
        <w:adjustRightInd w:val="0"/>
        <w:spacing w:after="0" w:line="0" w:lineRule="atLeast"/>
        <w:ind w:left="5103"/>
        <w:jc w:val="center"/>
        <w:rPr>
          <w:rFonts w:ascii="Arial" w:hAnsi="Arial" w:cs="Arial"/>
          <w:sz w:val="24"/>
          <w:szCs w:val="24"/>
        </w:rPr>
      </w:pPr>
    </w:p>
    <w:p w14:paraId="6A3651DA" w14:textId="77777777" w:rsidR="00A449AF" w:rsidRPr="00E64183" w:rsidRDefault="00A449AF" w:rsidP="0017095B">
      <w:pPr>
        <w:autoSpaceDE w:val="0"/>
        <w:autoSpaceDN w:val="0"/>
        <w:adjustRightInd w:val="0"/>
        <w:spacing w:after="0" w:line="0" w:lineRule="atLeast"/>
        <w:ind w:left="5103"/>
        <w:jc w:val="center"/>
        <w:rPr>
          <w:rFonts w:ascii="Arial" w:hAnsi="Arial" w:cs="Arial"/>
          <w:sz w:val="24"/>
          <w:szCs w:val="24"/>
        </w:rPr>
      </w:pPr>
    </w:p>
    <w:p w14:paraId="1B850711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left="5103"/>
        <w:jc w:val="both"/>
        <w:rPr>
          <w:rFonts w:ascii="Arial" w:hAnsi="Arial" w:cs="Arial"/>
          <w:sz w:val="24"/>
          <w:szCs w:val="24"/>
        </w:rPr>
      </w:pPr>
    </w:p>
    <w:p w14:paraId="596CE88C" w14:textId="77777777" w:rsidR="007E4686" w:rsidRPr="00A449AF" w:rsidRDefault="007E4686" w:rsidP="0017095B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A449AF">
        <w:rPr>
          <w:rFonts w:ascii="Arial" w:hAnsi="Arial" w:cs="Arial"/>
          <w:b/>
          <w:bCs/>
          <w:sz w:val="32"/>
          <w:szCs w:val="32"/>
        </w:rPr>
        <w:t>П</w:t>
      </w:r>
      <w:r w:rsidR="00B9686A" w:rsidRPr="00A449AF">
        <w:rPr>
          <w:rFonts w:ascii="Arial" w:hAnsi="Arial" w:cs="Arial"/>
          <w:b/>
          <w:bCs/>
          <w:sz w:val="32"/>
          <w:szCs w:val="32"/>
        </w:rPr>
        <w:t>ОРЯДОК</w:t>
      </w:r>
      <w:r w:rsidRPr="00A449A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22226BD" w14:textId="4325E16C" w:rsidR="007E4686" w:rsidRPr="00A449AF" w:rsidRDefault="007E4686" w:rsidP="0017095B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A449AF">
        <w:rPr>
          <w:rFonts w:ascii="Arial" w:hAnsi="Arial" w:cs="Arial"/>
          <w:b/>
          <w:bCs/>
          <w:sz w:val="32"/>
          <w:szCs w:val="32"/>
        </w:rPr>
        <w:t xml:space="preserve">разработки и утверждения административных регламентов предоставления </w:t>
      </w:r>
      <w:r w:rsidR="00A449AF" w:rsidRPr="00A449AF">
        <w:rPr>
          <w:rFonts w:ascii="Arial" w:hAnsi="Arial" w:cs="Arial"/>
          <w:b/>
          <w:bCs/>
          <w:sz w:val="32"/>
          <w:szCs w:val="32"/>
        </w:rPr>
        <w:t>муниципальных услуг</w:t>
      </w:r>
    </w:p>
    <w:p w14:paraId="3334FF5F" w14:textId="77777777" w:rsidR="007E4686" w:rsidRPr="00A449AF" w:rsidRDefault="007E4686" w:rsidP="0017095B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32"/>
          <w:szCs w:val="32"/>
        </w:rPr>
      </w:pPr>
    </w:p>
    <w:p w14:paraId="1335A9C5" w14:textId="77777777" w:rsidR="007E4686" w:rsidRPr="00A449AF" w:rsidRDefault="007E4686" w:rsidP="0017095B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A449AF">
        <w:rPr>
          <w:rFonts w:ascii="Arial" w:hAnsi="Arial" w:cs="Arial"/>
          <w:b/>
          <w:bCs/>
          <w:sz w:val="32"/>
          <w:szCs w:val="32"/>
        </w:rPr>
        <w:t>I. Общие положения</w:t>
      </w:r>
    </w:p>
    <w:p w14:paraId="0CBE9E45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07CA7D49" w14:textId="11B4F164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1. Настоящи</w:t>
      </w:r>
      <w:r w:rsidR="00D05534" w:rsidRPr="00E64183">
        <w:rPr>
          <w:rFonts w:ascii="Arial" w:hAnsi="Arial" w:cs="Arial"/>
          <w:sz w:val="24"/>
          <w:szCs w:val="24"/>
        </w:rPr>
        <w:t>й</w:t>
      </w:r>
      <w:r w:rsidRPr="00E64183">
        <w:rPr>
          <w:rFonts w:ascii="Arial" w:hAnsi="Arial" w:cs="Arial"/>
          <w:sz w:val="24"/>
          <w:szCs w:val="24"/>
        </w:rPr>
        <w:t xml:space="preserve"> П</w:t>
      </w:r>
      <w:r w:rsidR="00D05534" w:rsidRPr="00E64183">
        <w:rPr>
          <w:rFonts w:ascii="Arial" w:hAnsi="Arial" w:cs="Arial"/>
          <w:sz w:val="24"/>
          <w:szCs w:val="24"/>
        </w:rPr>
        <w:t>орядок</w:t>
      </w:r>
      <w:r w:rsidRPr="00E64183">
        <w:rPr>
          <w:rFonts w:ascii="Arial" w:hAnsi="Arial" w:cs="Arial"/>
          <w:sz w:val="24"/>
          <w:szCs w:val="24"/>
        </w:rPr>
        <w:t xml:space="preserve"> устанавлива</w:t>
      </w:r>
      <w:r w:rsidR="00D05534" w:rsidRPr="00E64183">
        <w:rPr>
          <w:rFonts w:ascii="Arial" w:hAnsi="Arial" w:cs="Arial"/>
          <w:sz w:val="24"/>
          <w:szCs w:val="24"/>
        </w:rPr>
        <w:t>е</w:t>
      </w:r>
      <w:r w:rsidRPr="00E64183">
        <w:rPr>
          <w:rFonts w:ascii="Arial" w:hAnsi="Arial" w:cs="Arial"/>
          <w:sz w:val="24"/>
          <w:szCs w:val="24"/>
        </w:rPr>
        <w:t xml:space="preserve">т </w:t>
      </w:r>
      <w:r w:rsidR="00887DB5" w:rsidRPr="00E64183">
        <w:rPr>
          <w:rFonts w:ascii="Arial" w:hAnsi="Arial" w:cs="Arial"/>
          <w:sz w:val="24"/>
          <w:szCs w:val="24"/>
        </w:rPr>
        <w:t>правила</w:t>
      </w:r>
      <w:r w:rsidRPr="00E64183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</w:t>
      </w:r>
      <w:r w:rsidR="00A449AF" w:rsidRPr="00A449AF">
        <w:rPr>
          <w:rFonts w:ascii="Arial" w:hAnsi="Arial" w:cs="Arial"/>
          <w:sz w:val="24"/>
          <w:szCs w:val="24"/>
        </w:rPr>
        <w:t xml:space="preserve">муниципальных услуг </w:t>
      </w:r>
      <w:r w:rsidR="00812095" w:rsidRPr="00E64183">
        <w:rPr>
          <w:rFonts w:ascii="Arial" w:hAnsi="Arial" w:cs="Arial"/>
          <w:sz w:val="24"/>
          <w:szCs w:val="24"/>
        </w:rPr>
        <w:t xml:space="preserve">(далее - административный регламент) </w:t>
      </w:r>
      <w:r w:rsidRPr="00E64183">
        <w:rPr>
          <w:rFonts w:ascii="Arial" w:hAnsi="Arial" w:cs="Arial"/>
          <w:sz w:val="24"/>
          <w:szCs w:val="24"/>
        </w:rPr>
        <w:t>орган</w:t>
      </w:r>
      <w:r w:rsidR="00A449AF">
        <w:rPr>
          <w:rFonts w:ascii="Arial" w:hAnsi="Arial" w:cs="Arial"/>
          <w:sz w:val="24"/>
          <w:szCs w:val="24"/>
        </w:rPr>
        <w:t>ом местного самоуправления</w:t>
      </w:r>
      <w:r w:rsidRPr="00E64183">
        <w:rPr>
          <w:rFonts w:ascii="Arial" w:hAnsi="Arial" w:cs="Arial"/>
          <w:sz w:val="24"/>
          <w:szCs w:val="24"/>
        </w:rPr>
        <w:t>.</w:t>
      </w:r>
    </w:p>
    <w:p w14:paraId="7E35002E" w14:textId="0CF42023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и утверждаются органами, предоставляющими </w:t>
      </w:r>
      <w:r w:rsidR="00A449AF" w:rsidRPr="00A449AF">
        <w:rPr>
          <w:rFonts w:ascii="Arial" w:hAnsi="Arial" w:cs="Arial"/>
          <w:sz w:val="24"/>
          <w:szCs w:val="24"/>
        </w:rPr>
        <w:t>муниципальны</w:t>
      </w:r>
      <w:r w:rsidR="00A449AF">
        <w:rPr>
          <w:rFonts w:ascii="Arial" w:hAnsi="Arial" w:cs="Arial"/>
          <w:sz w:val="24"/>
          <w:szCs w:val="24"/>
        </w:rPr>
        <w:t>е</w:t>
      </w:r>
      <w:r w:rsidR="00A449AF" w:rsidRPr="00A449AF">
        <w:rPr>
          <w:rFonts w:ascii="Arial" w:hAnsi="Arial" w:cs="Arial"/>
          <w:sz w:val="24"/>
          <w:szCs w:val="24"/>
        </w:rPr>
        <w:t xml:space="preserve"> услуг</w:t>
      </w:r>
      <w:r w:rsidR="00A449AF">
        <w:rPr>
          <w:rFonts w:ascii="Arial" w:hAnsi="Arial" w:cs="Arial"/>
          <w:sz w:val="24"/>
          <w:szCs w:val="24"/>
        </w:rPr>
        <w:t>и</w:t>
      </w:r>
      <w:r w:rsidRPr="00E64183">
        <w:rPr>
          <w:rFonts w:ascii="Arial" w:hAnsi="Arial" w:cs="Arial"/>
          <w:sz w:val="24"/>
          <w:szCs w:val="24"/>
        </w:rPr>
        <w:t>.</w:t>
      </w:r>
    </w:p>
    <w:p w14:paraId="5254DA6C" w14:textId="091EB3A4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13"/>
      <w:bookmarkEnd w:id="0"/>
      <w:r w:rsidRPr="00E64183">
        <w:rPr>
          <w:rFonts w:ascii="Arial" w:hAnsi="Arial" w:cs="Arial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(при его наличии)</w:t>
      </w:r>
      <w:r w:rsidR="003246C6" w:rsidRPr="00E64183">
        <w:rPr>
          <w:rFonts w:ascii="Arial" w:hAnsi="Arial" w:cs="Arial"/>
          <w:sz w:val="24"/>
          <w:szCs w:val="24"/>
        </w:rPr>
        <w:t>, а также в соответствии с нормативными правовыми актами Курской области</w:t>
      </w:r>
      <w:r w:rsidRPr="00E64183">
        <w:rPr>
          <w:rFonts w:ascii="Arial" w:hAnsi="Arial" w:cs="Arial"/>
          <w:sz w:val="24"/>
          <w:szCs w:val="24"/>
        </w:rPr>
        <w:t xml:space="preserve"> после внесения сведений о </w:t>
      </w:r>
      <w:r w:rsidR="00A449AF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услуге в </w:t>
      </w:r>
      <w:r w:rsidR="004D0224" w:rsidRPr="00E64183">
        <w:rPr>
          <w:rFonts w:ascii="Arial" w:hAnsi="Arial" w:cs="Arial"/>
          <w:sz w:val="24"/>
          <w:szCs w:val="24"/>
        </w:rPr>
        <w:t>Реестр государственных и муниципальных услуг (функций) Курской области</w:t>
      </w:r>
      <w:r w:rsidRPr="00E64183">
        <w:rPr>
          <w:rFonts w:ascii="Arial" w:hAnsi="Arial" w:cs="Arial"/>
          <w:sz w:val="24"/>
          <w:szCs w:val="24"/>
        </w:rPr>
        <w:t xml:space="preserve"> (далее - реестр услуг).</w:t>
      </w:r>
    </w:p>
    <w:p w14:paraId="1C4C48DD" w14:textId="0C8724E3" w:rsidR="00D5682E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449AF">
        <w:rPr>
          <w:rFonts w:ascii="Arial" w:hAnsi="Arial" w:cs="Arial"/>
          <w:sz w:val="24"/>
          <w:szCs w:val="24"/>
        </w:rPr>
        <w:t>муниципальную</w:t>
      </w:r>
      <w:r w:rsidRPr="00E64183">
        <w:rPr>
          <w:rFonts w:ascii="Arial" w:hAnsi="Arial" w:cs="Arial"/>
          <w:sz w:val="24"/>
          <w:szCs w:val="24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449AF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услуги. При этом указанным порядком осуществления полномочия, утвержденным нормативным правовым актом органа </w:t>
      </w:r>
      <w:r w:rsidR="00A449AF">
        <w:rPr>
          <w:rFonts w:ascii="Arial" w:hAnsi="Arial" w:cs="Arial"/>
          <w:sz w:val="24"/>
          <w:szCs w:val="24"/>
        </w:rPr>
        <w:t>местного самоуправления</w:t>
      </w:r>
      <w:r w:rsidRPr="00E64183">
        <w:rPr>
          <w:rFonts w:ascii="Arial" w:hAnsi="Arial" w:cs="Arial"/>
          <w:sz w:val="24"/>
          <w:szCs w:val="24"/>
        </w:rPr>
        <w:t>, не регулируются вопросы, относящиеся к предмету регулирования административного реглам</w:t>
      </w:r>
      <w:r w:rsidR="00D05534" w:rsidRPr="00E64183">
        <w:rPr>
          <w:rFonts w:ascii="Arial" w:hAnsi="Arial" w:cs="Arial"/>
          <w:sz w:val="24"/>
          <w:szCs w:val="24"/>
        </w:rPr>
        <w:t>ента в соответствии с настоящим</w:t>
      </w:r>
      <w:r w:rsidRPr="00E64183">
        <w:rPr>
          <w:rFonts w:ascii="Arial" w:hAnsi="Arial" w:cs="Arial"/>
          <w:sz w:val="24"/>
          <w:szCs w:val="24"/>
        </w:rPr>
        <w:t xml:space="preserve"> П</w:t>
      </w:r>
      <w:r w:rsidR="00D05534" w:rsidRPr="00E64183">
        <w:rPr>
          <w:rFonts w:ascii="Arial" w:hAnsi="Arial" w:cs="Arial"/>
          <w:sz w:val="24"/>
          <w:szCs w:val="24"/>
        </w:rPr>
        <w:t>орядком</w:t>
      </w:r>
      <w:r w:rsidRPr="00E64183">
        <w:rPr>
          <w:rFonts w:ascii="Arial" w:hAnsi="Arial" w:cs="Arial"/>
          <w:sz w:val="24"/>
          <w:szCs w:val="24"/>
        </w:rPr>
        <w:t>.</w:t>
      </w:r>
    </w:p>
    <w:p w14:paraId="359401C7" w14:textId="65F54C2D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4. Разработка, согласование, проведение экспертизы и утверждение проектов административных регламентов осуществляются органами, предоста</w:t>
      </w:r>
      <w:r w:rsidR="000D4A84" w:rsidRPr="00E64183">
        <w:rPr>
          <w:rFonts w:ascii="Arial" w:hAnsi="Arial" w:cs="Arial"/>
          <w:sz w:val="24"/>
          <w:szCs w:val="24"/>
        </w:rPr>
        <w:t xml:space="preserve">вляющими </w:t>
      </w:r>
      <w:r w:rsidR="00EB504E">
        <w:rPr>
          <w:rFonts w:ascii="Arial" w:hAnsi="Arial" w:cs="Arial"/>
          <w:sz w:val="24"/>
          <w:szCs w:val="24"/>
        </w:rPr>
        <w:t>муниципальные</w:t>
      </w:r>
      <w:r w:rsidR="000D4A84" w:rsidRPr="00E64183">
        <w:rPr>
          <w:rFonts w:ascii="Arial" w:hAnsi="Arial" w:cs="Arial"/>
          <w:sz w:val="24"/>
          <w:szCs w:val="24"/>
        </w:rPr>
        <w:t xml:space="preserve"> услуги</w:t>
      </w:r>
      <w:r w:rsidR="00191DFE" w:rsidRPr="00E64183">
        <w:rPr>
          <w:rFonts w:ascii="Arial" w:hAnsi="Arial" w:cs="Arial"/>
          <w:sz w:val="24"/>
          <w:szCs w:val="24"/>
        </w:rPr>
        <w:t xml:space="preserve">, и </w:t>
      </w:r>
      <w:r w:rsidR="00887DB5" w:rsidRPr="00E64183">
        <w:rPr>
          <w:rFonts w:ascii="Arial" w:hAnsi="Arial" w:cs="Arial"/>
          <w:sz w:val="24"/>
          <w:szCs w:val="24"/>
        </w:rPr>
        <w:t>органом, уполномоченным на проведение экспертизы</w:t>
      </w:r>
      <w:r w:rsidRPr="00E64183">
        <w:rPr>
          <w:rFonts w:ascii="Arial" w:hAnsi="Arial" w:cs="Arial"/>
          <w:sz w:val="24"/>
          <w:szCs w:val="24"/>
        </w:rPr>
        <w:t xml:space="preserve"> с использованием программно-технических средств реестра услуг.</w:t>
      </w:r>
    </w:p>
    <w:p w14:paraId="0A1511AD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14:paraId="6553E047" w14:textId="4A8ED368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8"/>
      <w:bookmarkEnd w:id="1"/>
      <w:r w:rsidRPr="00E64183">
        <w:rPr>
          <w:rFonts w:ascii="Arial" w:hAnsi="Arial" w:cs="Arial"/>
          <w:sz w:val="24"/>
          <w:szCs w:val="24"/>
        </w:rPr>
        <w:t xml:space="preserve">а) внесение в реестр услуг органами, предоставляющими </w:t>
      </w:r>
      <w:r w:rsidR="00EB504E">
        <w:rPr>
          <w:rFonts w:ascii="Arial" w:hAnsi="Arial" w:cs="Arial"/>
          <w:sz w:val="24"/>
          <w:szCs w:val="24"/>
        </w:rPr>
        <w:t>муниципальные</w:t>
      </w:r>
      <w:r w:rsidRPr="00E64183">
        <w:rPr>
          <w:rFonts w:ascii="Arial" w:hAnsi="Arial" w:cs="Arial"/>
          <w:sz w:val="24"/>
          <w:szCs w:val="24"/>
        </w:rPr>
        <w:t xml:space="preserve"> услуги, сведений о </w:t>
      </w:r>
      <w:r w:rsidR="00EB504E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5DCFFA1A" w14:textId="64512215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19"/>
      <w:bookmarkEnd w:id="2"/>
      <w:r w:rsidRPr="00E64183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ar18" w:history="1">
        <w:r w:rsidRPr="00E64183">
          <w:rPr>
            <w:rFonts w:ascii="Arial" w:hAnsi="Arial" w:cs="Arial"/>
            <w:sz w:val="24"/>
            <w:szCs w:val="24"/>
          </w:rPr>
          <w:t xml:space="preserve">подпункте </w:t>
        </w:r>
        <w:r w:rsidR="0025785F" w:rsidRPr="00E64183">
          <w:rPr>
            <w:rFonts w:ascii="Arial" w:hAnsi="Arial" w:cs="Arial"/>
            <w:sz w:val="24"/>
            <w:szCs w:val="24"/>
          </w:rPr>
          <w:t>«</w:t>
        </w:r>
        <w:r w:rsidRPr="00E64183">
          <w:rPr>
            <w:rFonts w:ascii="Arial" w:hAnsi="Arial" w:cs="Arial"/>
            <w:sz w:val="24"/>
            <w:szCs w:val="24"/>
          </w:rPr>
          <w:t>а</w:t>
        </w:r>
        <w:r w:rsidR="0025785F" w:rsidRPr="00E64183">
          <w:rPr>
            <w:rFonts w:ascii="Arial" w:hAnsi="Arial" w:cs="Arial"/>
            <w:sz w:val="24"/>
            <w:szCs w:val="24"/>
          </w:rPr>
          <w:t>»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</w:t>
      </w:r>
      <w:r w:rsidRPr="00E64183">
        <w:rPr>
          <w:rFonts w:ascii="Arial" w:hAnsi="Arial" w:cs="Arial"/>
          <w:sz w:val="24"/>
          <w:szCs w:val="24"/>
        </w:rPr>
        <w:lastRenderedPageBreak/>
        <w:t xml:space="preserve">предусмотренными </w:t>
      </w:r>
      <w:hyperlink r:id="rId7" w:history="1">
        <w:r w:rsidRPr="00E64183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E64183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E64183">
        <w:rPr>
          <w:rFonts w:ascii="Arial" w:hAnsi="Arial" w:cs="Arial"/>
          <w:sz w:val="24"/>
          <w:szCs w:val="24"/>
        </w:rPr>
        <w:t>от 27 июля 2010 года</w:t>
      </w:r>
      <w:r w:rsidR="00C2604C" w:rsidRPr="00E64183">
        <w:rPr>
          <w:rFonts w:ascii="Arial" w:hAnsi="Arial" w:cs="Arial"/>
          <w:sz w:val="24"/>
          <w:szCs w:val="24"/>
        </w:rPr>
        <w:t xml:space="preserve"> № 210-ФЗ </w:t>
      </w:r>
      <w:r w:rsidR="000D4A84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0D4A84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>;</w:t>
      </w:r>
    </w:p>
    <w:p w14:paraId="0EBAB062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ar19" w:history="1">
        <w:r w:rsidRPr="00E64183">
          <w:rPr>
            <w:rFonts w:ascii="Arial" w:hAnsi="Arial" w:cs="Arial"/>
            <w:sz w:val="24"/>
            <w:szCs w:val="24"/>
          </w:rPr>
          <w:t xml:space="preserve">подпункте </w:t>
        </w:r>
        <w:r w:rsidR="000D4A84" w:rsidRPr="00E64183">
          <w:rPr>
            <w:rFonts w:ascii="Arial" w:hAnsi="Arial" w:cs="Arial"/>
            <w:sz w:val="24"/>
            <w:szCs w:val="24"/>
          </w:rPr>
          <w:t>«</w:t>
        </w:r>
        <w:r w:rsidRPr="00E64183">
          <w:rPr>
            <w:rFonts w:ascii="Arial" w:hAnsi="Arial" w:cs="Arial"/>
            <w:sz w:val="24"/>
            <w:szCs w:val="24"/>
          </w:rPr>
          <w:t>б</w:t>
        </w:r>
        <w:r w:rsidR="000D4A84" w:rsidRPr="00E64183">
          <w:rPr>
            <w:rFonts w:ascii="Arial" w:hAnsi="Arial" w:cs="Arial"/>
            <w:sz w:val="24"/>
            <w:szCs w:val="24"/>
          </w:rPr>
          <w:t>»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E64183">
          <w:rPr>
            <w:rFonts w:ascii="Arial" w:hAnsi="Arial" w:cs="Arial"/>
            <w:sz w:val="24"/>
            <w:szCs w:val="24"/>
          </w:rPr>
          <w:t>разделом II</w:t>
        </w:r>
      </w:hyperlink>
      <w:r w:rsidR="00D05534" w:rsidRPr="00E64183">
        <w:rPr>
          <w:rFonts w:ascii="Arial" w:hAnsi="Arial" w:cs="Arial"/>
          <w:sz w:val="24"/>
          <w:szCs w:val="24"/>
        </w:rPr>
        <w:t xml:space="preserve"> настоящего</w:t>
      </w:r>
      <w:r w:rsidRPr="00E64183">
        <w:rPr>
          <w:rFonts w:ascii="Arial" w:hAnsi="Arial" w:cs="Arial"/>
          <w:sz w:val="24"/>
          <w:szCs w:val="24"/>
        </w:rPr>
        <w:t xml:space="preserve"> П</w:t>
      </w:r>
      <w:r w:rsidR="00D05534" w:rsidRPr="00E64183">
        <w:rPr>
          <w:rFonts w:ascii="Arial" w:hAnsi="Arial" w:cs="Arial"/>
          <w:sz w:val="24"/>
          <w:szCs w:val="24"/>
        </w:rPr>
        <w:t>орядка</w:t>
      </w:r>
      <w:r w:rsidRPr="00E64183">
        <w:rPr>
          <w:rFonts w:ascii="Arial" w:hAnsi="Arial" w:cs="Arial"/>
          <w:sz w:val="24"/>
          <w:szCs w:val="24"/>
        </w:rPr>
        <w:t>.</w:t>
      </w:r>
    </w:p>
    <w:p w14:paraId="2B0D5986" w14:textId="60767FF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6. Сведения о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ar18" w:history="1">
        <w:r w:rsidRPr="00E64183">
          <w:rPr>
            <w:rFonts w:ascii="Arial" w:hAnsi="Arial" w:cs="Arial"/>
            <w:sz w:val="24"/>
            <w:szCs w:val="24"/>
          </w:rPr>
          <w:t xml:space="preserve">подпункте </w:t>
        </w:r>
        <w:r w:rsidR="00D10BA6" w:rsidRPr="00E64183">
          <w:rPr>
            <w:rFonts w:ascii="Arial" w:hAnsi="Arial" w:cs="Arial"/>
            <w:sz w:val="24"/>
            <w:szCs w:val="24"/>
          </w:rPr>
          <w:t>«</w:t>
        </w:r>
        <w:r w:rsidRPr="00E64183">
          <w:rPr>
            <w:rFonts w:ascii="Arial" w:hAnsi="Arial" w:cs="Arial"/>
            <w:sz w:val="24"/>
            <w:szCs w:val="24"/>
          </w:rPr>
          <w:t>а</w:t>
        </w:r>
        <w:r w:rsidR="00D10BA6" w:rsidRPr="00E64183">
          <w:rPr>
            <w:rFonts w:ascii="Arial" w:hAnsi="Arial" w:cs="Arial"/>
            <w:sz w:val="24"/>
            <w:szCs w:val="24"/>
          </w:rPr>
          <w:t>»</w:t>
        </w:r>
        <w:r w:rsidRPr="00E64183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</w:t>
      </w:r>
      <w:r w:rsidR="00D05534" w:rsidRPr="00E64183">
        <w:rPr>
          <w:rFonts w:ascii="Arial" w:hAnsi="Arial" w:cs="Arial"/>
          <w:sz w:val="24"/>
          <w:szCs w:val="24"/>
        </w:rPr>
        <w:t>его</w:t>
      </w:r>
      <w:r w:rsidRPr="00E64183">
        <w:rPr>
          <w:rFonts w:ascii="Arial" w:hAnsi="Arial" w:cs="Arial"/>
          <w:sz w:val="24"/>
          <w:szCs w:val="24"/>
        </w:rPr>
        <w:t xml:space="preserve"> П</w:t>
      </w:r>
      <w:r w:rsidR="00D05534" w:rsidRPr="00E64183">
        <w:rPr>
          <w:rFonts w:ascii="Arial" w:hAnsi="Arial" w:cs="Arial"/>
          <w:sz w:val="24"/>
          <w:szCs w:val="24"/>
        </w:rPr>
        <w:t>орядка</w:t>
      </w:r>
      <w:r w:rsidRPr="00E64183">
        <w:rPr>
          <w:rFonts w:ascii="Arial" w:hAnsi="Arial" w:cs="Arial"/>
          <w:sz w:val="24"/>
          <w:szCs w:val="24"/>
        </w:rPr>
        <w:t>, должны быть достаточны для описания:</w:t>
      </w:r>
    </w:p>
    <w:p w14:paraId="3A302CD1" w14:textId="473E91A4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22"/>
      <w:bookmarkEnd w:id="3"/>
      <w:r w:rsidRPr="00E64183">
        <w:rPr>
          <w:rFonts w:ascii="Arial" w:hAnsi="Arial" w:cs="Arial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EB504E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и объединенных общими признаками;</w:t>
      </w:r>
    </w:p>
    <w:p w14:paraId="65341E2C" w14:textId="702C372E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</w:t>
      </w:r>
      <w:hyperlink w:anchor="Par22" w:history="1">
        <w:r w:rsidRPr="00E64183">
          <w:rPr>
            <w:rFonts w:ascii="Arial" w:hAnsi="Arial" w:cs="Arial"/>
            <w:sz w:val="24"/>
            <w:szCs w:val="24"/>
          </w:rPr>
          <w:t>абзаце втором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EB504E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EB504E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критериях принятия решения о предоставлении (об отказе в предоставлении) </w:t>
      </w:r>
      <w:r w:rsidR="00EB504E" w:rsidRPr="00EB504E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а также максимального срока предоставления </w:t>
      </w:r>
      <w:r w:rsidR="00EB504E" w:rsidRPr="00EB504E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(далее - вариант предоставления </w:t>
      </w:r>
      <w:r w:rsidR="00EB504E" w:rsidRPr="00EB504E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услуги).</w:t>
      </w:r>
    </w:p>
    <w:p w14:paraId="1B766C6E" w14:textId="3948CF50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Сведения о </w:t>
      </w:r>
      <w:r w:rsidR="00EB504E" w:rsidRPr="00EB504E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услуге, преобразованные в машиночитаемый вид в соответствии с </w:t>
      </w:r>
      <w:hyperlink w:anchor="Par19" w:history="1">
        <w:r w:rsidRPr="00E64183">
          <w:rPr>
            <w:rFonts w:ascii="Arial" w:hAnsi="Arial" w:cs="Arial"/>
            <w:sz w:val="24"/>
            <w:szCs w:val="24"/>
          </w:rPr>
          <w:t xml:space="preserve">подпунктом </w:t>
        </w:r>
        <w:r w:rsidR="0025785F" w:rsidRPr="00E64183">
          <w:rPr>
            <w:rFonts w:ascii="Arial" w:hAnsi="Arial" w:cs="Arial"/>
            <w:sz w:val="24"/>
            <w:szCs w:val="24"/>
          </w:rPr>
          <w:t>«</w:t>
        </w:r>
        <w:r w:rsidRPr="00E64183">
          <w:rPr>
            <w:rFonts w:ascii="Arial" w:hAnsi="Arial" w:cs="Arial"/>
            <w:sz w:val="24"/>
            <w:szCs w:val="24"/>
          </w:rPr>
          <w:t>б</w:t>
        </w:r>
        <w:r w:rsidR="0025785F" w:rsidRPr="00E64183">
          <w:rPr>
            <w:rFonts w:ascii="Arial" w:hAnsi="Arial" w:cs="Arial"/>
            <w:sz w:val="24"/>
            <w:szCs w:val="24"/>
          </w:rPr>
          <w:t>»</w:t>
        </w:r>
        <w:r w:rsidRPr="00E64183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</w:t>
      </w:r>
      <w:r w:rsidR="009D76E8" w:rsidRPr="00E64183">
        <w:rPr>
          <w:rFonts w:ascii="Arial" w:hAnsi="Arial" w:cs="Arial"/>
          <w:sz w:val="24"/>
          <w:szCs w:val="24"/>
        </w:rPr>
        <w:t>его</w:t>
      </w:r>
      <w:r w:rsidRPr="00E64183">
        <w:rPr>
          <w:rFonts w:ascii="Arial" w:hAnsi="Arial" w:cs="Arial"/>
          <w:sz w:val="24"/>
          <w:szCs w:val="24"/>
        </w:rPr>
        <w:t xml:space="preserve"> П</w:t>
      </w:r>
      <w:r w:rsidR="009D76E8" w:rsidRPr="00E64183">
        <w:rPr>
          <w:rFonts w:ascii="Arial" w:hAnsi="Arial" w:cs="Arial"/>
          <w:sz w:val="24"/>
          <w:szCs w:val="24"/>
        </w:rPr>
        <w:t>орядка</w:t>
      </w:r>
      <w:r w:rsidRPr="00E64183">
        <w:rPr>
          <w:rFonts w:ascii="Arial" w:hAnsi="Arial" w:cs="Arial"/>
          <w:sz w:val="24"/>
          <w:szCs w:val="24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292A87C3" w14:textId="602020AD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25"/>
      <w:bookmarkEnd w:id="4"/>
      <w:r w:rsidRPr="00E64183">
        <w:rPr>
          <w:rFonts w:ascii="Arial" w:hAnsi="Arial" w:cs="Arial"/>
          <w:sz w:val="24"/>
          <w:szCs w:val="24"/>
        </w:rPr>
        <w:t xml:space="preserve">7. При разработке административных регламентов органы, предоставляющие </w:t>
      </w:r>
      <w:r w:rsidR="00EB504E" w:rsidRPr="00EB504E">
        <w:rPr>
          <w:rFonts w:ascii="Arial" w:hAnsi="Arial" w:cs="Arial"/>
          <w:sz w:val="24"/>
          <w:szCs w:val="24"/>
        </w:rPr>
        <w:t>муниципальн</w:t>
      </w:r>
      <w:r w:rsidR="00EB504E">
        <w:rPr>
          <w:rFonts w:ascii="Arial" w:hAnsi="Arial" w:cs="Arial"/>
          <w:sz w:val="24"/>
          <w:szCs w:val="24"/>
        </w:rPr>
        <w:t>ые</w:t>
      </w:r>
      <w:r w:rsidRPr="00E64183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EB504E" w:rsidRPr="00EB504E">
        <w:rPr>
          <w:rFonts w:ascii="Arial" w:hAnsi="Arial" w:cs="Arial"/>
          <w:sz w:val="24"/>
          <w:szCs w:val="24"/>
        </w:rPr>
        <w:t>муниципальн</w:t>
      </w:r>
      <w:r w:rsidR="00EB504E">
        <w:rPr>
          <w:rFonts w:ascii="Arial" w:hAnsi="Arial" w:cs="Arial"/>
          <w:sz w:val="24"/>
          <w:szCs w:val="24"/>
        </w:rPr>
        <w:t>ых</w:t>
      </w:r>
      <w:r w:rsidRPr="00E64183">
        <w:rPr>
          <w:rFonts w:ascii="Arial" w:hAnsi="Arial" w:cs="Arial"/>
          <w:sz w:val="24"/>
          <w:szCs w:val="24"/>
        </w:rPr>
        <w:t xml:space="preserve"> услуг, в том числе возможность предоставления </w:t>
      </w:r>
      <w:r w:rsidR="00EB504E" w:rsidRPr="00EB504E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упреждающем (</w:t>
      </w:r>
      <w:proofErr w:type="spellStart"/>
      <w:r w:rsidRPr="00E64183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E64183">
        <w:rPr>
          <w:rFonts w:ascii="Arial" w:hAnsi="Arial" w:cs="Arial"/>
          <w:sz w:val="24"/>
          <w:szCs w:val="24"/>
        </w:rPr>
        <w:t xml:space="preserve">) режиме, многоканальность и экстерриториальность получения </w:t>
      </w:r>
      <w:r w:rsidR="00EB504E" w:rsidRPr="00EB504E">
        <w:rPr>
          <w:rFonts w:ascii="Arial" w:hAnsi="Arial" w:cs="Arial"/>
          <w:sz w:val="24"/>
          <w:szCs w:val="24"/>
        </w:rPr>
        <w:t>муниципальн</w:t>
      </w:r>
      <w:r w:rsidR="00EB504E">
        <w:rPr>
          <w:rFonts w:ascii="Arial" w:hAnsi="Arial" w:cs="Arial"/>
          <w:sz w:val="24"/>
          <w:szCs w:val="24"/>
        </w:rPr>
        <w:t>ых</w:t>
      </w:r>
      <w:r w:rsidRPr="00E64183">
        <w:rPr>
          <w:rFonts w:ascii="Arial" w:hAnsi="Arial" w:cs="Arial"/>
          <w:sz w:val="24"/>
          <w:szCs w:val="24"/>
        </w:rPr>
        <w:t xml:space="preserve"> услуг, описания всех вариантов предоставления </w:t>
      </w:r>
      <w:r w:rsidR="00EB504E" w:rsidRPr="00EB504E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EB504E" w:rsidRPr="00EB504E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внедрение реестровой модели предоставления </w:t>
      </w:r>
      <w:r w:rsidR="00EB504E" w:rsidRPr="00EB504E">
        <w:rPr>
          <w:rFonts w:ascii="Arial" w:hAnsi="Arial" w:cs="Arial"/>
          <w:sz w:val="24"/>
          <w:szCs w:val="24"/>
        </w:rPr>
        <w:t>муниципальн</w:t>
      </w:r>
      <w:r w:rsidR="00EB504E">
        <w:rPr>
          <w:rFonts w:ascii="Arial" w:hAnsi="Arial" w:cs="Arial"/>
          <w:sz w:val="24"/>
          <w:szCs w:val="24"/>
        </w:rPr>
        <w:t>ых</w:t>
      </w:r>
      <w:r w:rsidRPr="00E64183">
        <w:rPr>
          <w:rFonts w:ascii="Arial" w:hAnsi="Arial" w:cs="Arial"/>
          <w:sz w:val="24"/>
          <w:szCs w:val="24"/>
        </w:rPr>
        <w:t xml:space="preserve"> услуг, а также внедрение иных принципов предоставления </w:t>
      </w:r>
      <w:r w:rsidR="00EB504E" w:rsidRPr="00EB504E">
        <w:rPr>
          <w:rFonts w:ascii="Arial" w:hAnsi="Arial" w:cs="Arial"/>
          <w:sz w:val="24"/>
          <w:szCs w:val="24"/>
        </w:rPr>
        <w:t>муниципальн</w:t>
      </w:r>
      <w:r w:rsidR="00EB504E">
        <w:rPr>
          <w:rFonts w:ascii="Arial" w:hAnsi="Arial" w:cs="Arial"/>
          <w:sz w:val="24"/>
          <w:szCs w:val="24"/>
        </w:rPr>
        <w:t>ых</w:t>
      </w:r>
      <w:r w:rsidRPr="00E64183">
        <w:rPr>
          <w:rFonts w:ascii="Arial" w:hAnsi="Arial" w:cs="Arial"/>
          <w:sz w:val="24"/>
          <w:szCs w:val="24"/>
        </w:rPr>
        <w:t xml:space="preserve"> услуг, предусмотренных Федеральным </w:t>
      </w:r>
      <w:hyperlink r:id="rId8" w:history="1">
        <w:r w:rsidRPr="00E64183">
          <w:rPr>
            <w:rFonts w:ascii="Arial" w:hAnsi="Arial" w:cs="Arial"/>
            <w:sz w:val="24"/>
            <w:szCs w:val="24"/>
          </w:rPr>
          <w:t>законом</w:t>
        </w:r>
      </w:hyperlink>
      <w:r w:rsidRPr="00E64183">
        <w:rPr>
          <w:rFonts w:ascii="Arial" w:hAnsi="Arial" w:cs="Arial"/>
          <w:sz w:val="24"/>
          <w:szCs w:val="24"/>
        </w:rPr>
        <w:t xml:space="preserve"> </w:t>
      </w:r>
      <w:r w:rsidR="00887DB5" w:rsidRPr="00E64183">
        <w:rPr>
          <w:rFonts w:ascii="Arial" w:hAnsi="Arial" w:cs="Arial"/>
          <w:sz w:val="24"/>
          <w:szCs w:val="24"/>
        </w:rPr>
        <w:t>от 27 июля 2010 года</w:t>
      </w:r>
      <w:r w:rsidR="00B6018C" w:rsidRPr="00E64183">
        <w:rPr>
          <w:rFonts w:ascii="Arial" w:hAnsi="Arial" w:cs="Arial"/>
          <w:sz w:val="24"/>
          <w:szCs w:val="24"/>
        </w:rPr>
        <w:t xml:space="preserve"> № 210-ФЗ </w:t>
      </w:r>
      <w:r w:rsidR="0025785F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25785F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>.</w:t>
      </w:r>
    </w:p>
    <w:p w14:paraId="5FA70879" w14:textId="2115A96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8. Наименование административн</w:t>
      </w:r>
      <w:r w:rsidR="00B9686A" w:rsidRPr="00E64183">
        <w:rPr>
          <w:rFonts w:ascii="Arial" w:hAnsi="Arial" w:cs="Arial"/>
          <w:sz w:val="24"/>
          <w:szCs w:val="24"/>
        </w:rPr>
        <w:t>ого</w:t>
      </w:r>
      <w:r w:rsidRPr="00E64183">
        <w:rPr>
          <w:rFonts w:ascii="Arial" w:hAnsi="Arial" w:cs="Arial"/>
          <w:sz w:val="24"/>
          <w:szCs w:val="24"/>
        </w:rPr>
        <w:t xml:space="preserve"> регламент</w:t>
      </w:r>
      <w:r w:rsidR="00B9686A" w:rsidRPr="00E64183">
        <w:rPr>
          <w:rFonts w:ascii="Arial" w:hAnsi="Arial" w:cs="Arial"/>
          <w:sz w:val="24"/>
          <w:szCs w:val="24"/>
        </w:rPr>
        <w:t>а</w:t>
      </w:r>
      <w:r w:rsidRPr="00E64183">
        <w:rPr>
          <w:rFonts w:ascii="Arial" w:hAnsi="Arial" w:cs="Arial"/>
          <w:sz w:val="24"/>
          <w:szCs w:val="24"/>
        </w:rPr>
        <w:t xml:space="preserve"> определяется органами, предоставляющими </w:t>
      </w:r>
      <w:r w:rsidR="00EB504E" w:rsidRPr="00EB504E">
        <w:rPr>
          <w:rFonts w:ascii="Arial" w:hAnsi="Arial" w:cs="Arial"/>
          <w:sz w:val="24"/>
          <w:szCs w:val="24"/>
        </w:rPr>
        <w:t>муниципальн</w:t>
      </w:r>
      <w:r w:rsidR="00EB504E">
        <w:rPr>
          <w:rFonts w:ascii="Arial" w:hAnsi="Arial" w:cs="Arial"/>
          <w:sz w:val="24"/>
          <w:szCs w:val="24"/>
        </w:rPr>
        <w:t>ые</w:t>
      </w:r>
      <w:r w:rsidRPr="00E64183">
        <w:rPr>
          <w:rFonts w:ascii="Arial" w:hAnsi="Arial" w:cs="Arial"/>
          <w:sz w:val="24"/>
          <w:szCs w:val="24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EB504E" w:rsidRPr="00EB504E">
        <w:rPr>
          <w:rFonts w:ascii="Arial" w:hAnsi="Arial" w:cs="Arial"/>
          <w:sz w:val="24"/>
          <w:szCs w:val="24"/>
        </w:rPr>
        <w:t>муниципальн</w:t>
      </w:r>
      <w:r w:rsidR="00EB504E">
        <w:rPr>
          <w:rFonts w:ascii="Arial" w:hAnsi="Arial" w:cs="Arial"/>
          <w:sz w:val="24"/>
          <w:szCs w:val="24"/>
        </w:rPr>
        <w:t>ая</w:t>
      </w:r>
      <w:r w:rsidRPr="00E64183">
        <w:rPr>
          <w:rFonts w:ascii="Arial" w:hAnsi="Arial" w:cs="Arial"/>
          <w:sz w:val="24"/>
          <w:szCs w:val="24"/>
        </w:rPr>
        <w:t xml:space="preserve"> услуга.</w:t>
      </w:r>
    </w:p>
    <w:p w14:paraId="25FCF27C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73EF416E" w14:textId="77777777" w:rsidR="007E4686" w:rsidRPr="006139AD" w:rsidRDefault="007E4686" w:rsidP="0017095B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bookmarkStart w:id="5" w:name="Par28"/>
      <w:bookmarkEnd w:id="5"/>
      <w:r w:rsidRPr="006139AD">
        <w:rPr>
          <w:rFonts w:ascii="Arial" w:hAnsi="Arial" w:cs="Arial"/>
          <w:b/>
          <w:bCs/>
          <w:sz w:val="32"/>
          <w:szCs w:val="32"/>
        </w:rPr>
        <w:t>II. Требования к структуре</w:t>
      </w:r>
    </w:p>
    <w:p w14:paraId="3CAE169E" w14:textId="77777777" w:rsidR="007E4686" w:rsidRPr="006139AD" w:rsidRDefault="007E4686" w:rsidP="0017095B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6139AD">
        <w:rPr>
          <w:rFonts w:ascii="Arial" w:hAnsi="Arial" w:cs="Arial"/>
          <w:b/>
          <w:bCs/>
          <w:sz w:val="32"/>
          <w:szCs w:val="32"/>
        </w:rPr>
        <w:t>и содержанию административных регламентов</w:t>
      </w:r>
    </w:p>
    <w:p w14:paraId="7DA67666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7619206F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14:paraId="3CFE4C6B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а) общие положения;</w:t>
      </w:r>
    </w:p>
    <w:p w14:paraId="02C675B9" w14:textId="49DE2DF1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6139AD" w:rsidRPr="006139AD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129EED50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lastRenderedPageBreak/>
        <w:t>в) состав, последовательность и сроки выполнения административных процедур;</w:t>
      </w:r>
    </w:p>
    <w:p w14:paraId="7602C4E4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г) формы контроля за исполнением административного регламента;</w:t>
      </w:r>
    </w:p>
    <w:p w14:paraId="634863D3" w14:textId="264E65C2" w:rsidR="007E4686" w:rsidRPr="00E64183" w:rsidRDefault="007E4686" w:rsidP="0017095B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6139AD" w:rsidRPr="006139AD">
        <w:rPr>
          <w:rFonts w:ascii="Arial" w:hAnsi="Arial" w:cs="Arial"/>
          <w:sz w:val="24"/>
          <w:szCs w:val="24"/>
        </w:rPr>
        <w:t>муниципальн</w:t>
      </w:r>
      <w:r w:rsidR="006139AD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</w:t>
      </w:r>
      <w:hyperlink r:id="rId9" w:history="1">
        <w:r w:rsidR="00B63B79" w:rsidRPr="00E64183">
          <w:rPr>
            <w:rFonts w:ascii="Arial" w:hAnsi="Arial" w:cs="Arial"/>
            <w:sz w:val="24"/>
            <w:szCs w:val="24"/>
          </w:rPr>
          <w:t>части1</w:t>
        </w:r>
        <w:r w:rsidR="00B63B79" w:rsidRPr="00E64183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E64183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E64183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E64183">
        <w:rPr>
          <w:rFonts w:ascii="Arial" w:hAnsi="Arial" w:cs="Arial"/>
          <w:sz w:val="24"/>
          <w:szCs w:val="24"/>
        </w:rPr>
        <w:t>от 27 июля 2010 года</w:t>
      </w:r>
      <w:r w:rsidR="00C2604C" w:rsidRPr="00E64183">
        <w:rPr>
          <w:rFonts w:ascii="Arial" w:hAnsi="Arial" w:cs="Arial"/>
          <w:sz w:val="24"/>
          <w:szCs w:val="24"/>
        </w:rPr>
        <w:t xml:space="preserve"> № 210-ФЗ </w:t>
      </w:r>
      <w:r w:rsidR="00882210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882210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>, а также их должностных лиц, муниципальных служащих, работников.</w:t>
      </w:r>
    </w:p>
    <w:p w14:paraId="6B2A7F60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10. В раздел </w:t>
      </w:r>
      <w:r w:rsidR="00882210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>Общие положения</w:t>
      </w:r>
      <w:r w:rsidR="00882210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14:paraId="58656B07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14:paraId="45C7CDC6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б) круг заявителей;</w:t>
      </w:r>
    </w:p>
    <w:p w14:paraId="1D2E03CB" w14:textId="1E593253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г</w:t>
      </w:r>
      <w:r w:rsidR="00097288" w:rsidRPr="00097288">
        <w:t xml:space="preserve"> </w:t>
      </w:r>
      <w:r w:rsidR="00097288" w:rsidRPr="00097288">
        <w:rPr>
          <w:rFonts w:ascii="Arial" w:hAnsi="Arial" w:cs="Arial"/>
          <w:sz w:val="24"/>
          <w:szCs w:val="24"/>
        </w:rPr>
        <w:t>муниципально</w:t>
      </w:r>
      <w:r w:rsidRPr="00E64183">
        <w:rPr>
          <w:rFonts w:ascii="Arial" w:hAnsi="Arial" w:cs="Arial"/>
          <w:sz w:val="24"/>
          <w:szCs w:val="24"/>
        </w:rPr>
        <w:t>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14:paraId="09543494" w14:textId="703CDB23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11. Раздел </w:t>
      </w:r>
      <w:r w:rsidR="009461F7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</w:t>
      </w:r>
      <w:r w:rsidR="009461F7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14:paraId="7E71BD38" w14:textId="2A5C00DC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а) наименование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6C751B08" w14:textId="1E592B68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б) наименование органа, предоставляющего </w:t>
      </w:r>
      <w:r w:rsidR="00097288" w:rsidRPr="00097288">
        <w:rPr>
          <w:rFonts w:ascii="Arial" w:hAnsi="Arial" w:cs="Arial"/>
          <w:sz w:val="24"/>
          <w:szCs w:val="24"/>
        </w:rPr>
        <w:t>муниципальн</w:t>
      </w:r>
      <w:r w:rsidR="00097288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услугу;</w:t>
      </w:r>
    </w:p>
    <w:p w14:paraId="639AEE53" w14:textId="56123A1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49B5E00F" w14:textId="3673B9F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61618D98" w14:textId="285BB30A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7681DA81" w14:textId="793BE576" w:rsidR="007E4686" w:rsidRPr="00E64183" w:rsidRDefault="00B9686A" w:rsidP="0017095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е) </w:t>
      </w:r>
      <w:r w:rsidR="007E4686" w:rsidRPr="00E64183">
        <w:rPr>
          <w:rFonts w:ascii="Arial" w:hAnsi="Arial" w:cs="Arial"/>
          <w:sz w:val="24"/>
          <w:szCs w:val="24"/>
        </w:rPr>
        <w:t>исчерпывающий переч</w:t>
      </w:r>
      <w:r w:rsidRPr="00E64183">
        <w:rPr>
          <w:rFonts w:ascii="Arial" w:hAnsi="Arial" w:cs="Arial"/>
          <w:sz w:val="24"/>
          <w:szCs w:val="24"/>
        </w:rPr>
        <w:t>ень документов, необходимых для</w:t>
      </w:r>
      <w:r w:rsidR="00097288">
        <w:rPr>
          <w:rFonts w:ascii="Arial" w:hAnsi="Arial" w:cs="Arial"/>
          <w:sz w:val="24"/>
          <w:szCs w:val="24"/>
        </w:rPr>
        <w:t xml:space="preserve"> </w:t>
      </w:r>
      <w:r w:rsidR="007E4686" w:rsidRPr="00E64183">
        <w:rPr>
          <w:rFonts w:ascii="Arial" w:hAnsi="Arial" w:cs="Arial"/>
          <w:sz w:val="24"/>
          <w:szCs w:val="24"/>
        </w:rPr>
        <w:t xml:space="preserve">предоставления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="007E4686"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6EA88258" w14:textId="7CA6DD63" w:rsidR="007E4686" w:rsidRPr="00E64183" w:rsidRDefault="00B9686A" w:rsidP="0017095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ж) </w:t>
      </w:r>
      <w:r w:rsidR="007E4686" w:rsidRPr="00E64183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="007E4686"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519D50FF" w14:textId="32DE0CF8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1B391730" w14:textId="3BB1753E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и способы ее взимания;</w:t>
      </w:r>
    </w:p>
    <w:p w14:paraId="783B4A07" w14:textId="0755276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1593D439" w14:textId="3123B2FA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634154EA" w14:textId="3D10790C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м) требования к помещениям, в которых предоставляются </w:t>
      </w:r>
      <w:r w:rsidR="00097288" w:rsidRPr="00097288">
        <w:rPr>
          <w:rFonts w:ascii="Arial" w:hAnsi="Arial" w:cs="Arial"/>
          <w:sz w:val="24"/>
          <w:szCs w:val="24"/>
        </w:rPr>
        <w:t>муниципальн</w:t>
      </w:r>
      <w:r w:rsidR="00097288">
        <w:rPr>
          <w:rFonts w:ascii="Arial" w:hAnsi="Arial" w:cs="Arial"/>
          <w:sz w:val="24"/>
          <w:szCs w:val="24"/>
        </w:rPr>
        <w:t>ые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5C63766A" w14:textId="3B07457C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6EC29F70" w14:textId="61760E6F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097288" w:rsidRPr="00097288">
        <w:rPr>
          <w:rFonts w:ascii="Arial" w:hAnsi="Arial" w:cs="Arial"/>
          <w:sz w:val="24"/>
          <w:szCs w:val="24"/>
        </w:rPr>
        <w:t xml:space="preserve">муниципальной </w:t>
      </w:r>
      <w:r w:rsidRPr="00E64183">
        <w:rPr>
          <w:rFonts w:ascii="Arial" w:hAnsi="Arial" w:cs="Arial"/>
          <w:sz w:val="24"/>
          <w:szCs w:val="24"/>
        </w:rPr>
        <w:t xml:space="preserve">услуги, в том числе учитывающие особенности предоставления </w:t>
      </w:r>
      <w:r w:rsidR="00097288" w:rsidRPr="00097288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 в многофункциональных центрах и особенности предоставления </w:t>
      </w:r>
      <w:r w:rsidR="00097288" w:rsidRPr="00097288">
        <w:rPr>
          <w:rFonts w:ascii="Arial" w:hAnsi="Arial" w:cs="Arial"/>
          <w:sz w:val="24"/>
          <w:szCs w:val="24"/>
        </w:rPr>
        <w:t>муниципальн</w:t>
      </w:r>
      <w:r w:rsidR="00097288">
        <w:rPr>
          <w:rFonts w:ascii="Arial" w:hAnsi="Arial" w:cs="Arial"/>
          <w:sz w:val="24"/>
          <w:szCs w:val="24"/>
        </w:rPr>
        <w:t>ых</w:t>
      </w:r>
      <w:r w:rsidRPr="00E64183">
        <w:rPr>
          <w:rFonts w:ascii="Arial" w:hAnsi="Arial" w:cs="Arial"/>
          <w:sz w:val="24"/>
          <w:szCs w:val="24"/>
        </w:rPr>
        <w:t xml:space="preserve"> услуг в электронной форме.</w:t>
      </w:r>
    </w:p>
    <w:p w14:paraId="3B6B9136" w14:textId="3B44F392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12. Подраздел </w:t>
      </w:r>
      <w:r w:rsidR="00E73733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Наименование органа, предоставляющего </w:t>
      </w:r>
      <w:r w:rsidR="00097288" w:rsidRPr="00097288">
        <w:rPr>
          <w:rFonts w:ascii="Arial" w:hAnsi="Arial" w:cs="Arial"/>
          <w:sz w:val="24"/>
          <w:szCs w:val="24"/>
        </w:rPr>
        <w:t>муниципальн</w:t>
      </w:r>
      <w:r w:rsidR="00097288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</w:t>
      </w:r>
      <w:r w:rsidR="00E73733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14:paraId="28AE9278" w14:textId="1CFA903C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а) полное наименование органа, предоставляющего </w:t>
      </w:r>
      <w:r w:rsidR="00097288" w:rsidRPr="00097288">
        <w:rPr>
          <w:rFonts w:ascii="Arial" w:hAnsi="Arial" w:cs="Arial"/>
          <w:sz w:val="24"/>
          <w:szCs w:val="24"/>
        </w:rPr>
        <w:t>муниципальн</w:t>
      </w:r>
      <w:r w:rsidR="00097288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услугу;</w:t>
      </w:r>
    </w:p>
    <w:p w14:paraId="4C35D4DE" w14:textId="48A60231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E64183">
        <w:rPr>
          <w:rFonts w:ascii="Arial" w:hAnsi="Arial" w:cs="Arial"/>
          <w:sz w:val="24"/>
          <w:szCs w:val="24"/>
        </w:rPr>
        <w:lastRenderedPageBreak/>
        <w:t xml:space="preserve">необходимых для предоставления </w:t>
      </w:r>
      <w:r w:rsidR="00214C22" w:rsidRPr="00214C22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(в случае, если запрос о предоставлении </w:t>
      </w:r>
      <w:r w:rsidR="00214C22" w:rsidRPr="00214C22">
        <w:rPr>
          <w:rFonts w:ascii="Arial" w:hAnsi="Arial" w:cs="Arial"/>
          <w:sz w:val="24"/>
          <w:szCs w:val="24"/>
        </w:rPr>
        <w:t xml:space="preserve">муниципальной </w:t>
      </w:r>
      <w:r w:rsidRPr="00E64183">
        <w:rPr>
          <w:rFonts w:ascii="Arial" w:hAnsi="Arial" w:cs="Arial"/>
          <w:sz w:val="24"/>
          <w:szCs w:val="24"/>
        </w:rPr>
        <w:t>услуги может быть подан в многофункциональный центр).</w:t>
      </w:r>
    </w:p>
    <w:p w14:paraId="4834293B" w14:textId="66BA0DE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59"/>
      <w:bookmarkEnd w:id="6"/>
      <w:r w:rsidRPr="00E64183">
        <w:rPr>
          <w:rFonts w:ascii="Arial" w:hAnsi="Arial" w:cs="Arial"/>
          <w:sz w:val="24"/>
          <w:szCs w:val="24"/>
        </w:rPr>
        <w:t xml:space="preserve">13. Подраздел </w:t>
      </w:r>
      <w:r w:rsidR="00E73733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="00B712A3" w:rsidRP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</w:t>
      </w:r>
      <w:r w:rsidR="00E73733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14:paraId="141E9B72" w14:textId="0F273D02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B712A3" w:rsidRP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753E242D" w14:textId="5CCE8010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B712A3" w:rsidRPr="00B712A3">
        <w:rPr>
          <w:rFonts w:ascii="Arial" w:hAnsi="Arial" w:cs="Arial"/>
          <w:sz w:val="24"/>
          <w:szCs w:val="24"/>
        </w:rPr>
        <w:t xml:space="preserve">муниципальной </w:t>
      </w:r>
      <w:r w:rsidRPr="00E64183">
        <w:rPr>
          <w:rFonts w:ascii="Arial" w:hAnsi="Arial" w:cs="Arial"/>
          <w:sz w:val="24"/>
          <w:szCs w:val="24"/>
        </w:rPr>
        <w:t xml:space="preserve">услуги, на основании которого заявителю предоставляется результат </w:t>
      </w:r>
      <w:r w:rsidR="00B712A3" w:rsidRP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6BFEC24A" w14:textId="3F66117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состав реестровой записи о результате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является реестровая запись);</w:t>
      </w:r>
    </w:p>
    <w:p w14:paraId="2770791C" w14:textId="68E75DF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20E2F420" w14:textId="0EE463BD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услуги.</w:t>
      </w:r>
    </w:p>
    <w:p w14:paraId="3DBC3802" w14:textId="39886D6F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ar59" w:history="1">
        <w:r w:rsidRPr="00E64183">
          <w:rPr>
            <w:rFonts w:ascii="Arial" w:hAnsi="Arial" w:cs="Arial"/>
            <w:sz w:val="24"/>
            <w:szCs w:val="24"/>
          </w:rPr>
          <w:t>пункте 13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</w:t>
      </w:r>
      <w:r w:rsidR="009D76E8" w:rsidRPr="00E64183">
        <w:rPr>
          <w:rFonts w:ascii="Arial" w:hAnsi="Arial" w:cs="Arial"/>
          <w:sz w:val="24"/>
          <w:szCs w:val="24"/>
        </w:rPr>
        <w:t>его</w:t>
      </w:r>
      <w:r w:rsidRPr="00E64183">
        <w:rPr>
          <w:rFonts w:ascii="Arial" w:hAnsi="Arial" w:cs="Arial"/>
          <w:sz w:val="24"/>
          <w:szCs w:val="24"/>
        </w:rPr>
        <w:t xml:space="preserve"> П</w:t>
      </w:r>
      <w:r w:rsidR="009D76E8" w:rsidRPr="00E64183">
        <w:rPr>
          <w:rFonts w:ascii="Arial" w:hAnsi="Arial" w:cs="Arial"/>
          <w:sz w:val="24"/>
          <w:szCs w:val="24"/>
        </w:rPr>
        <w:t>орядка</w:t>
      </w:r>
      <w:r w:rsidRPr="00E64183">
        <w:rPr>
          <w:rFonts w:ascii="Arial" w:hAnsi="Arial" w:cs="Arial"/>
          <w:sz w:val="24"/>
          <w:szCs w:val="24"/>
        </w:rPr>
        <w:t xml:space="preserve">, приводятся для каждого варианта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14:paraId="78BD6A08" w14:textId="3BC54E1A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15. Подраздел </w:t>
      </w:r>
      <w:r w:rsidR="00E73733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Срок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</w:t>
      </w:r>
      <w:r w:rsidR="00E73733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должен включать сведения о максимальном сроке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услуги:</w:t>
      </w:r>
    </w:p>
    <w:p w14:paraId="1599B5C9" w14:textId="45708692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B712A3" w:rsidRPr="00B712A3">
        <w:rPr>
          <w:rFonts w:ascii="Arial" w:hAnsi="Arial" w:cs="Arial"/>
          <w:sz w:val="24"/>
          <w:szCs w:val="24"/>
        </w:rPr>
        <w:t>муниципальн</w:t>
      </w:r>
      <w:r w:rsidR="00B712A3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поданы заявителем посредством почтового отправления в орган, предоставляющий </w:t>
      </w:r>
      <w:r w:rsidR="00B712A3" w:rsidRPr="00B712A3">
        <w:rPr>
          <w:rFonts w:ascii="Arial" w:hAnsi="Arial" w:cs="Arial"/>
          <w:sz w:val="24"/>
          <w:szCs w:val="24"/>
        </w:rPr>
        <w:t>муниципальн</w:t>
      </w:r>
      <w:r w:rsidR="00B712A3">
        <w:rPr>
          <w:rFonts w:ascii="Arial" w:hAnsi="Arial" w:cs="Arial"/>
          <w:sz w:val="24"/>
          <w:szCs w:val="24"/>
        </w:rPr>
        <w:t>ую</w:t>
      </w:r>
      <w:r w:rsidR="00B712A3" w:rsidRPr="00B712A3">
        <w:rPr>
          <w:rFonts w:ascii="Arial" w:hAnsi="Arial" w:cs="Arial"/>
          <w:sz w:val="24"/>
          <w:szCs w:val="24"/>
        </w:rPr>
        <w:t xml:space="preserve"> </w:t>
      </w:r>
      <w:r w:rsidRPr="00E64183">
        <w:rPr>
          <w:rFonts w:ascii="Arial" w:hAnsi="Arial" w:cs="Arial"/>
          <w:sz w:val="24"/>
          <w:szCs w:val="24"/>
        </w:rPr>
        <w:t>услугу;</w:t>
      </w:r>
    </w:p>
    <w:p w14:paraId="44DFA3AE" w14:textId="7CE3D98C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 федеральной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информационной системе </w:t>
      </w:r>
      <w:r w:rsidR="003246C6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3246C6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(далее - Единый портал государственных и муниципальных услуг), </w:t>
      </w:r>
      <w:r w:rsidR="003D3DDC" w:rsidRPr="00E64183">
        <w:rPr>
          <w:rFonts w:ascii="Arial" w:hAnsi="Arial" w:cs="Arial"/>
          <w:sz w:val="24"/>
          <w:szCs w:val="24"/>
        </w:rPr>
        <w:t xml:space="preserve">в региональной информационной системе «Портал государственных и муниципальных услуг Курской области» (далее – региональный портал), </w:t>
      </w:r>
      <w:r w:rsidRPr="00E64183">
        <w:rPr>
          <w:rFonts w:ascii="Arial" w:hAnsi="Arial" w:cs="Arial"/>
          <w:sz w:val="24"/>
          <w:szCs w:val="24"/>
        </w:rPr>
        <w:t xml:space="preserve">на официальном сайте органа, предоставляющего </w:t>
      </w:r>
      <w:r w:rsidR="00B712A3" w:rsidRPr="00B712A3">
        <w:rPr>
          <w:rFonts w:ascii="Arial" w:hAnsi="Arial" w:cs="Arial"/>
          <w:sz w:val="24"/>
          <w:szCs w:val="24"/>
        </w:rPr>
        <w:t>муниципальн</w:t>
      </w:r>
      <w:r w:rsidR="00B712A3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услугу;</w:t>
      </w:r>
    </w:p>
    <w:p w14:paraId="529724E0" w14:textId="5A2473D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поданы заявителем в многофункциональном центре.</w:t>
      </w:r>
    </w:p>
    <w:p w14:paraId="0B6E76FA" w14:textId="401BB366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27D700E1" w14:textId="22519178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16. Подраздел </w:t>
      </w:r>
      <w:r w:rsidR="00E73733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</w:t>
      </w:r>
      <w:r w:rsidR="00E73733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B712A3" w:rsidRPr="00B712A3">
        <w:rPr>
          <w:rFonts w:ascii="Arial" w:hAnsi="Arial" w:cs="Arial"/>
          <w:sz w:val="24"/>
          <w:szCs w:val="24"/>
        </w:rPr>
        <w:t>муниципальн</w:t>
      </w:r>
      <w:r w:rsidR="00B712A3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на Едином портале государственных и муниципальных услуг</w:t>
      </w:r>
      <w:r w:rsidR="00D46381" w:rsidRPr="00E64183">
        <w:rPr>
          <w:rFonts w:ascii="Arial" w:hAnsi="Arial" w:cs="Arial"/>
          <w:sz w:val="24"/>
          <w:szCs w:val="24"/>
        </w:rPr>
        <w:t>, а также на региональном портале</w:t>
      </w:r>
      <w:r w:rsidRPr="00E64183">
        <w:rPr>
          <w:rFonts w:ascii="Arial" w:hAnsi="Arial" w:cs="Arial"/>
          <w:sz w:val="24"/>
          <w:szCs w:val="24"/>
        </w:rPr>
        <w:t xml:space="preserve"> перечня нормативных правовых актов, регулирующих предоставление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B712A3" w:rsidRPr="00B712A3">
        <w:rPr>
          <w:rFonts w:ascii="Arial" w:hAnsi="Arial" w:cs="Arial"/>
          <w:sz w:val="24"/>
          <w:szCs w:val="24"/>
        </w:rPr>
        <w:t>муниципальн</w:t>
      </w:r>
      <w:r w:rsidR="00B712A3">
        <w:rPr>
          <w:rFonts w:ascii="Arial" w:hAnsi="Arial" w:cs="Arial"/>
          <w:sz w:val="24"/>
          <w:szCs w:val="24"/>
        </w:rPr>
        <w:t>ые</w:t>
      </w:r>
      <w:r w:rsidRPr="00E64183">
        <w:rPr>
          <w:rFonts w:ascii="Arial" w:hAnsi="Arial" w:cs="Arial"/>
          <w:sz w:val="24"/>
          <w:szCs w:val="24"/>
        </w:rPr>
        <w:t xml:space="preserve"> услуги, а также их должностных лиц, муниципальных служащих, работников.</w:t>
      </w:r>
    </w:p>
    <w:p w14:paraId="7E498A15" w14:textId="431D0E78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17. Подраздел </w:t>
      </w:r>
      <w:r w:rsidR="00E73733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</w:t>
      </w:r>
      <w:r w:rsidR="00E73733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должен включать исчерпывающий перечень документов, необходимых в соответствии с законодательными или </w:t>
      </w:r>
      <w:r w:rsidRPr="00E64183">
        <w:rPr>
          <w:rFonts w:ascii="Arial" w:hAnsi="Arial" w:cs="Arial"/>
          <w:sz w:val="24"/>
          <w:szCs w:val="24"/>
        </w:rPr>
        <w:lastRenderedPageBreak/>
        <w:t xml:space="preserve">иными нормативными правовыми актами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14:paraId="6643395E" w14:textId="1DBC0E0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состав и способы подачи запроса о предоставлении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который должен содержать:</w:t>
      </w:r>
    </w:p>
    <w:p w14:paraId="3BFCC129" w14:textId="17B2A61F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полное наименование органа, предоставляющего </w:t>
      </w:r>
      <w:r w:rsidR="00A03D45" w:rsidRPr="00A03D45">
        <w:rPr>
          <w:rFonts w:ascii="Arial" w:hAnsi="Arial" w:cs="Arial"/>
          <w:sz w:val="24"/>
          <w:szCs w:val="24"/>
        </w:rPr>
        <w:t>муниципальн</w:t>
      </w:r>
      <w:r w:rsidR="00A03D45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услугу;</w:t>
      </w:r>
    </w:p>
    <w:p w14:paraId="6A8B1EF4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762F6768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139EE8C9" w14:textId="1D101264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дополнительные сведения, необходимые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52551EFD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перечень прилагаемых к запросу документов и (или) информации;</w:t>
      </w:r>
    </w:p>
    <w:p w14:paraId="2692C40D" w14:textId="31D0CF52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79"/>
      <w:bookmarkEnd w:id="7"/>
      <w:r w:rsidRPr="00E64183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6777EF07" w14:textId="651E9195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80"/>
      <w:bookmarkEnd w:id="8"/>
      <w:r w:rsidRPr="00E64183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7F19C43E" w14:textId="55AE4283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3F56E1" w:rsidRPr="00E64183">
        <w:rPr>
          <w:rFonts w:ascii="Arial" w:hAnsi="Arial" w:cs="Arial"/>
          <w:sz w:val="24"/>
          <w:szCs w:val="24"/>
        </w:rPr>
        <w:t>действующим законодательством</w:t>
      </w:r>
      <w:r w:rsidRPr="00E64183">
        <w:rPr>
          <w:rFonts w:ascii="Arial" w:hAnsi="Arial" w:cs="Arial"/>
          <w:sz w:val="24"/>
          <w:szCs w:val="24"/>
        </w:rPr>
        <w:t>.</w:t>
      </w:r>
    </w:p>
    <w:p w14:paraId="1A8A8386" w14:textId="76698415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Исчерпывающий перечень документов, указанных в </w:t>
      </w:r>
      <w:hyperlink w:anchor="Par79" w:history="1">
        <w:r w:rsidRPr="00E64183">
          <w:rPr>
            <w:rFonts w:ascii="Arial" w:hAnsi="Arial" w:cs="Arial"/>
            <w:sz w:val="24"/>
            <w:szCs w:val="24"/>
          </w:rPr>
          <w:t>абзацах восьмом</w:t>
        </w:r>
      </w:hyperlink>
      <w:r w:rsidRPr="00E64183">
        <w:rPr>
          <w:rFonts w:ascii="Arial" w:hAnsi="Arial" w:cs="Arial"/>
          <w:sz w:val="24"/>
          <w:szCs w:val="24"/>
        </w:rPr>
        <w:t xml:space="preserve"> и </w:t>
      </w:r>
      <w:hyperlink w:anchor="Par80" w:history="1">
        <w:r w:rsidRPr="00E64183">
          <w:rPr>
            <w:rFonts w:ascii="Arial" w:hAnsi="Arial" w:cs="Arial"/>
            <w:sz w:val="24"/>
            <w:szCs w:val="24"/>
          </w:rPr>
          <w:t>девятом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14:paraId="4EE46F0A" w14:textId="2ECC899C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18. Подраздел </w:t>
      </w:r>
      <w:r w:rsidR="00623844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</w:t>
      </w:r>
      <w:r w:rsidR="00623844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должен включать информацию об исчерпывающем перечне таких оснований.</w:t>
      </w:r>
    </w:p>
    <w:p w14:paraId="2C84B7CA" w14:textId="4D7443D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7A8B7C19" w14:textId="608CA2B1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19. Подраздел </w:t>
      </w:r>
      <w:r w:rsidR="00C761AD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</w:t>
      </w:r>
      <w:r w:rsidR="00C761AD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14:paraId="5424C25E" w14:textId="40E7357E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86"/>
      <w:bookmarkEnd w:id="9"/>
      <w:r w:rsidRPr="00E64183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предусмотрена законодательством Российской Федерации;</w:t>
      </w:r>
    </w:p>
    <w:p w14:paraId="21417095" w14:textId="5F029A1A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87"/>
      <w:bookmarkEnd w:id="10"/>
      <w:r w:rsidRPr="00E64183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услуги.</w:t>
      </w:r>
    </w:p>
    <w:p w14:paraId="6688D533" w14:textId="7CB4ECF4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ar88"/>
      <w:bookmarkEnd w:id="11"/>
      <w:r w:rsidRPr="00E64183">
        <w:rPr>
          <w:rFonts w:ascii="Arial" w:hAnsi="Arial" w:cs="Arial"/>
          <w:sz w:val="24"/>
          <w:szCs w:val="24"/>
        </w:rPr>
        <w:lastRenderedPageBreak/>
        <w:t xml:space="preserve">Для каждого основания, включенного в перечни, указанные в </w:t>
      </w:r>
      <w:hyperlink w:anchor="Par86" w:history="1">
        <w:r w:rsidRPr="00E64183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E64183">
        <w:rPr>
          <w:rFonts w:ascii="Arial" w:hAnsi="Arial" w:cs="Arial"/>
          <w:sz w:val="24"/>
          <w:szCs w:val="24"/>
        </w:rPr>
        <w:t xml:space="preserve"> и </w:t>
      </w:r>
      <w:hyperlink w:anchor="Par87" w:history="1">
        <w:r w:rsidRPr="00E64183">
          <w:rPr>
            <w:rFonts w:ascii="Arial" w:hAnsi="Arial" w:cs="Arial"/>
            <w:sz w:val="24"/>
            <w:szCs w:val="24"/>
          </w:rPr>
          <w:t>третьем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и критерии принятия решения о приостановлении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включаемые в состав описания соответствующих административных процедур.</w:t>
      </w:r>
    </w:p>
    <w:p w14:paraId="2A67F3E6" w14:textId="64A770F1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Исчерпывающий перечень оснований, предусмотренных </w:t>
      </w:r>
      <w:hyperlink w:anchor="Par86" w:history="1">
        <w:r w:rsidRPr="00E64183">
          <w:rPr>
            <w:rFonts w:ascii="Arial" w:hAnsi="Arial" w:cs="Arial"/>
            <w:sz w:val="24"/>
            <w:szCs w:val="24"/>
          </w:rPr>
          <w:t>абзацами вторым</w:t>
        </w:r>
      </w:hyperlink>
      <w:r w:rsidRPr="00E64183">
        <w:rPr>
          <w:rFonts w:ascii="Arial" w:hAnsi="Arial" w:cs="Arial"/>
          <w:sz w:val="24"/>
          <w:szCs w:val="24"/>
        </w:rPr>
        <w:t xml:space="preserve"> и </w:t>
      </w:r>
      <w:hyperlink w:anchor="Par87" w:history="1">
        <w:r w:rsidRPr="00E64183">
          <w:rPr>
            <w:rFonts w:ascii="Arial" w:hAnsi="Arial" w:cs="Arial"/>
            <w:sz w:val="24"/>
            <w:szCs w:val="24"/>
          </w:rPr>
          <w:t>третьим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71048762" w14:textId="799BEC1F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20. В подраздел </w:t>
      </w:r>
      <w:r w:rsidR="00C761AD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и способы ее взимания</w:t>
      </w:r>
      <w:r w:rsidR="00C761AD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14:paraId="55CAA9B8" w14:textId="3B4FECFD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а) сведения о размещении на Едином портале государственных и муниципальных услуг</w:t>
      </w:r>
      <w:r w:rsidR="00887DB5" w:rsidRPr="00E64183">
        <w:rPr>
          <w:rFonts w:ascii="Arial" w:hAnsi="Arial" w:cs="Arial"/>
          <w:sz w:val="24"/>
          <w:szCs w:val="24"/>
        </w:rPr>
        <w:t>, региональном</w:t>
      </w:r>
      <w:r w:rsidR="00F264EA" w:rsidRPr="00E64183">
        <w:rPr>
          <w:rFonts w:ascii="Arial" w:hAnsi="Arial" w:cs="Arial"/>
          <w:sz w:val="24"/>
          <w:szCs w:val="24"/>
        </w:rPr>
        <w:t xml:space="preserve"> портал</w:t>
      </w:r>
      <w:r w:rsidR="00887DB5" w:rsidRPr="00E64183">
        <w:rPr>
          <w:rFonts w:ascii="Arial" w:hAnsi="Arial" w:cs="Arial"/>
          <w:sz w:val="24"/>
          <w:szCs w:val="24"/>
        </w:rPr>
        <w:t>е</w:t>
      </w:r>
      <w:r w:rsidRPr="00E64183">
        <w:rPr>
          <w:rFonts w:ascii="Arial" w:hAnsi="Arial" w:cs="Arial"/>
          <w:sz w:val="24"/>
          <w:szCs w:val="24"/>
        </w:rPr>
        <w:t xml:space="preserve"> информации о размере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пошлины или иной платы, взимаемой за предоставление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5ADDE011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 w:rsidRPr="00E64183">
        <w:rPr>
          <w:rFonts w:ascii="Arial" w:hAnsi="Arial" w:cs="Arial"/>
          <w:sz w:val="24"/>
          <w:szCs w:val="24"/>
        </w:rPr>
        <w:t>Курской области</w:t>
      </w:r>
      <w:r w:rsidRPr="00E64183">
        <w:rPr>
          <w:rFonts w:ascii="Arial" w:hAnsi="Arial" w:cs="Arial"/>
          <w:sz w:val="24"/>
          <w:szCs w:val="24"/>
        </w:rPr>
        <w:t>.</w:t>
      </w:r>
    </w:p>
    <w:p w14:paraId="0CE9DF6B" w14:textId="3A1C60DD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21. В подраздел </w:t>
      </w:r>
      <w:r w:rsidR="00C761AD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предоставляются </w:t>
      </w:r>
      <w:r w:rsidR="00482DC9" w:rsidRPr="00482DC9">
        <w:rPr>
          <w:rFonts w:ascii="Arial" w:hAnsi="Arial" w:cs="Arial"/>
          <w:sz w:val="24"/>
          <w:szCs w:val="24"/>
        </w:rPr>
        <w:t>муниципальн</w:t>
      </w:r>
      <w:r w:rsidR="00482DC9">
        <w:rPr>
          <w:rFonts w:ascii="Arial" w:hAnsi="Arial" w:cs="Arial"/>
          <w:sz w:val="24"/>
          <w:szCs w:val="24"/>
        </w:rPr>
        <w:t>ые</w:t>
      </w:r>
      <w:r w:rsidRPr="00E64183">
        <w:rPr>
          <w:rFonts w:ascii="Arial" w:hAnsi="Arial" w:cs="Arial"/>
          <w:sz w:val="24"/>
          <w:szCs w:val="24"/>
        </w:rPr>
        <w:t xml:space="preserve"> услуги</w:t>
      </w:r>
      <w:r w:rsidR="00C761AD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32CCD4A" w14:textId="7A8032D9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22. В подраздел </w:t>
      </w:r>
      <w:r w:rsidR="00C761AD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Показатели качества и доступности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</w:t>
      </w:r>
      <w:r w:rsidR="00C761AD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включается перечень показателей качества и доступности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и документов в электронной форме, своевременное предоставление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(отсутствие нарушений сроков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услуги), предоставление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удобство информирования заявителя о ходе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а также получения результата предоставления услуги.</w:t>
      </w:r>
    </w:p>
    <w:p w14:paraId="68CC32F2" w14:textId="5FACE995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23. В подраздел </w:t>
      </w:r>
      <w:r w:rsidR="00C761AD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</w:t>
      </w:r>
      <w:r w:rsidR="00C761AD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14:paraId="7CCB6E6A" w14:textId="4E9198B4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96"/>
      <w:bookmarkEnd w:id="12"/>
      <w:r w:rsidRPr="00E64183">
        <w:rPr>
          <w:rFonts w:ascii="Arial" w:hAnsi="Arial" w:cs="Arial"/>
          <w:sz w:val="24"/>
          <w:szCs w:val="24"/>
        </w:rPr>
        <w:t xml:space="preserve">а) перечень услуг, которые являются необходимыми и обязательными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2357DD0F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б) размер платы за предоставление указанных в </w:t>
      </w:r>
      <w:hyperlink w:anchor="Par96" w:history="1">
        <w:r w:rsidRPr="00E64183">
          <w:rPr>
            <w:rFonts w:ascii="Arial" w:hAnsi="Arial" w:cs="Arial"/>
            <w:sz w:val="24"/>
            <w:szCs w:val="24"/>
          </w:rPr>
          <w:t xml:space="preserve">подпункте </w:t>
        </w:r>
        <w:r w:rsidR="00EA45FF" w:rsidRPr="00E64183">
          <w:rPr>
            <w:rFonts w:ascii="Arial" w:hAnsi="Arial" w:cs="Arial"/>
            <w:sz w:val="24"/>
            <w:szCs w:val="24"/>
          </w:rPr>
          <w:t>«</w:t>
        </w:r>
        <w:r w:rsidRPr="00E64183">
          <w:rPr>
            <w:rFonts w:ascii="Arial" w:hAnsi="Arial" w:cs="Arial"/>
            <w:sz w:val="24"/>
            <w:szCs w:val="24"/>
          </w:rPr>
          <w:t>а</w:t>
        </w:r>
        <w:r w:rsidR="00EA45FF" w:rsidRPr="00E64183">
          <w:rPr>
            <w:rFonts w:ascii="Arial" w:hAnsi="Arial" w:cs="Arial"/>
            <w:sz w:val="24"/>
            <w:szCs w:val="24"/>
          </w:rPr>
          <w:t>»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14:paraId="7CC8485C" w14:textId="7833BEEC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lastRenderedPageBreak/>
        <w:t xml:space="preserve">в) перечень информационных систем, используемых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услуги.</w:t>
      </w:r>
    </w:p>
    <w:p w14:paraId="2A8CEF4E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24. Раздел </w:t>
      </w:r>
      <w:r w:rsidR="00EA45FF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  <w:r w:rsidR="00EA45FF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14:paraId="7BC53CCD" w14:textId="4CC7DE7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100"/>
      <w:bookmarkEnd w:id="13"/>
      <w:r w:rsidRPr="00E64183">
        <w:rPr>
          <w:rFonts w:ascii="Arial" w:hAnsi="Arial" w:cs="Arial"/>
          <w:sz w:val="24"/>
          <w:szCs w:val="24"/>
        </w:rPr>
        <w:t xml:space="preserve">а) перечень вариантов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включающий в том числе варианты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без рассмотрения (при необходимости);</w:t>
      </w:r>
    </w:p>
    <w:p w14:paraId="58BA90E3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14:paraId="08553D98" w14:textId="15B92891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в) подразделы, содержащие описание вариантов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услуги.</w:t>
      </w:r>
    </w:p>
    <w:p w14:paraId="49289DA0" w14:textId="2EFE833E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услуги.</w:t>
      </w:r>
    </w:p>
    <w:p w14:paraId="3633DFD0" w14:textId="42AE0B9E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услуги.</w:t>
      </w:r>
    </w:p>
    <w:p w14:paraId="7F1DFC7C" w14:textId="03568A53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формируются по количеству вариантов предоставления услуги, предусмотренных </w:t>
      </w:r>
      <w:hyperlink w:anchor="Par100" w:history="1">
        <w:r w:rsidRPr="00E64183">
          <w:rPr>
            <w:rFonts w:ascii="Arial" w:hAnsi="Arial" w:cs="Arial"/>
            <w:sz w:val="24"/>
            <w:szCs w:val="24"/>
          </w:rPr>
          <w:t xml:space="preserve">подпунктом </w:t>
        </w:r>
        <w:r w:rsidR="00EA45FF" w:rsidRPr="00E64183">
          <w:rPr>
            <w:rFonts w:ascii="Arial" w:hAnsi="Arial" w:cs="Arial"/>
            <w:sz w:val="24"/>
            <w:szCs w:val="24"/>
          </w:rPr>
          <w:t>«</w:t>
        </w:r>
        <w:r w:rsidRPr="00E64183">
          <w:rPr>
            <w:rFonts w:ascii="Arial" w:hAnsi="Arial" w:cs="Arial"/>
            <w:sz w:val="24"/>
            <w:szCs w:val="24"/>
          </w:rPr>
          <w:t>а</w:t>
        </w:r>
        <w:r w:rsidR="00EA45FF" w:rsidRPr="00E64183">
          <w:rPr>
            <w:rFonts w:ascii="Arial" w:hAnsi="Arial" w:cs="Arial"/>
            <w:sz w:val="24"/>
            <w:szCs w:val="24"/>
          </w:rPr>
          <w:t>»</w:t>
        </w:r>
        <w:r w:rsidRPr="00E64183">
          <w:rPr>
            <w:rFonts w:ascii="Arial" w:hAnsi="Arial" w:cs="Arial"/>
            <w:sz w:val="24"/>
            <w:szCs w:val="24"/>
          </w:rPr>
          <w:t xml:space="preserve"> пункта 24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</w:t>
      </w:r>
      <w:r w:rsidR="009D76E8" w:rsidRPr="00E64183">
        <w:rPr>
          <w:rFonts w:ascii="Arial" w:hAnsi="Arial" w:cs="Arial"/>
          <w:sz w:val="24"/>
          <w:szCs w:val="24"/>
        </w:rPr>
        <w:t>его</w:t>
      </w:r>
      <w:r w:rsidRPr="00E64183">
        <w:rPr>
          <w:rFonts w:ascii="Arial" w:hAnsi="Arial" w:cs="Arial"/>
          <w:sz w:val="24"/>
          <w:szCs w:val="24"/>
        </w:rPr>
        <w:t xml:space="preserve"> П</w:t>
      </w:r>
      <w:r w:rsidR="009D76E8" w:rsidRPr="00E64183">
        <w:rPr>
          <w:rFonts w:ascii="Arial" w:hAnsi="Arial" w:cs="Arial"/>
          <w:sz w:val="24"/>
          <w:szCs w:val="24"/>
        </w:rPr>
        <w:t>орядка</w:t>
      </w:r>
      <w:r w:rsidRPr="00E64183">
        <w:rPr>
          <w:rFonts w:ascii="Arial" w:hAnsi="Arial" w:cs="Arial"/>
          <w:sz w:val="24"/>
          <w:szCs w:val="24"/>
        </w:rPr>
        <w:t xml:space="preserve">, и должны содержать результат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а также максимальный срок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услуги.</w:t>
      </w:r>
    </w:p>
    <w:p w14:paraId="3C6C1DA7" w14:textId="271C255C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14:paraId="1ABA6C35" w14:textId="09061598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а) состав запроса и перечень документов и (или) информации, необходимых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14:paraId="7CD5ED3D" w14:textId="7BE3D103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35FB4202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в) наличие (отсутствие) возможности подачи запроса представителем заявителя;</w:t>
      </w:r>
    </w:p>
    <w:p w14:paraId="03202285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02D8E8FD" w14:textId="5122727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д) </w:t>
      </w:r>
      <w:r w:rsidR="006666F7" w:rsidRPr="00E64183">
        <w:rPr>
          <w:rFonts w:ascii="Arial" w:hAnsi="Arial" w:cs="Arial"/>
          <w:sz w:val="24"/>
          <w:szCs w:val="24"/>
        </w:rPr>
        <w:t>органы</w:t>
      </w:r>
      <w:r w:rsidR="00C4688B" w:rsidRPr="00E64183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C4688B" w:rsidRPr="00E64183">
        <w:rPr>
          <w:rFonts w:ascii="Arial" w:hAnsi="Arial" w:cs="Arial"/>
          <w:sz w:val="24"/>
          <w:szCs w:val="24"/>
        </w:rPr>
        <w:t>организации</w:t>
      </w:r>
      <w:r w:rsidR="0072452C" w:rsidRPr="00E64183">
        <w:rPr>
          <w:rFonts w:ascii="Arial" w:hAnsi="Arial" w:cs="Arial"/>
          <w:sz w:val="24"/>
          <w:szCs w:val="24"/>
        </w:rPr>
        <w:t>,</w:t>
      </w:r>
      <w:r w:rsidR="00523016" w:rsidRPr="00E64183">
        <w:rPr>
          <w:rFonts w:ascii="Arial" w:hAnsi="Arial" w:cs="Arial"/>
          <w:color w:val="FFFFFF" w:themeColor="background1"/>
          <w:sz w:val="24"/>
          <w:szCs w:val="24"/>
        </w:rPr>
        <w:t>,</w:t>
      </w:r>
      <w:proofErr w:type="gramEnd"/>
      <w:r w:rsidR="00523016" w:rsidRPr="00E64183">
        <w:rPr>
          <w:rFonts w:ascii="Arial" w:hAnsi="Arial" w:cs="Arial"/>
          <w:sz w:val="24"/>
          <w:szCs w:val="24"/>
        </w:rPr>
        <w:t xml:space="preserve"> </w:t>
      </w:r>
      <w:r w:rsidRPr="00E64183">
        <w:rPr>
          <w:rFonts w:ascii="Arial" w:hAnsi="Arial" w:cs="Arial"/>
          <w:sz w:val="24"/>
          <w:szCs w:val="24"/>
        </w:rPr>
        <w:t xml:space="preserve">участвующие в приеме запроса о предоставлении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в том числе сведения о возможности </w:t>
      </w:r>
      <w:r w:rsidRPr="00E64183">
        <w:rPr>
          <w:rFonts w:ascii="Arial" w:hAnsi="Arial" w:cs="Arial"/>
          <w:sz w:val="24"/>
          <w:szCs w:val="24"/>
        </w:rPr>
        <w:lastRenderedPageBreak/>
        <w:t>подачи запроса в многофункциональный центр (при наличии такой возможности);</w:t>
      </w:r>
    </w:p>
    <w:p w14:paraId="566EECE1" w14:textId="4D716D2D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е) возможность (невозможность) приема органом, предоставляющим государственную услугу, или многофункциональным центром запроса и документов и (или) информации, необходимых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788262B3" w14:textId="7EB440E2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в органе, предоставляющем </w:t>
      </w:r>
      <w:r w:rsidR="00D4296F">
        <w:rPr>
          <w:rFonts w:ascii="Arial" w:hAnsi="Arial" w:cs="Arial"/>
          <w:sz w:val="24"/>
          <w:szCs w:val="24"/>
        </w:rPr>
        <w:t>муниципальную</w:t>
      </w:r>
      <w:r w:rsidRPr="00E64183">
        <w:rPr>
          <w:rFonts w:ascii="Arial" w:hAnsi="Arial" w:cs="Arial"/>
          <w:sz w:val="24"/>
          <w:szCs w:val="24"/>
        </w:rPr>
        <w:t xml:space="preserve"> услугу, или в многофункциональном центре.</w:t>
      </w:r>
    </w:p>
    <w:p w14:paraId="3D1165F6" w14:textId="534CB99C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который должен содержать:</w:t>
      </w:r>
    </w:p>
    <w:p w14:paraId="5F816ECC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наименование федерального органа исполнительной власти, органа государственного внебюджетного фонда, органа исполнительной власти </w:t>
      </w:r>
      <w:r w:rsidR="00DD3EE1" w:rsidRPr="00E64183">
        <w:rPr>
          <w:rFonts w:ascii="Arial" w:hAnsi="Arial" w:cs="Arial"/>
          <w:sz w:val="24"/>
          <w:szCs w:val="24"/>
        </w:rPr>
        <w:t>Курской области</w:t>
      </w:r>
      <w:r w:rsidRPr="00E64183">
        <w:rPr>
          <w:rFonts w:ascii="Arial" w:hAnsi="Arial" w:cs="Arial"/>
          <w:sz w:val="24"/>
          <w:szCs w:val="24"/>
        </w:rPr>
        <w:t xml:space="preserve">, </w:t>
      </w:r>
      <w:r w:rsidR="00492E17" w:rsidRPr="00E64183">
        <w:rPr>
          <w:rFonts w:ascii="Arial" w:hAnsi="Arial" w:cs="Arial"/>
          <w:sz w:val="24"/>
          <w:szCs w:val="24"/>
        </w:rPr>
        <w:t xml:space="preserve">органа местного самоуправления Курской области, </w:t>
      </w:r>
      <w:r w:rsidRPr="00E64183">
        <w:rPr>
          <w:rFonts w:ascii="Arial" w:hAnsi="Arial" w:cs="Arial"/>
          <w:sz w:val="24"/>
          <w:szCs w:val="24"/>
        </w:rPr>
        <w:t>в которые направляется запрос;</w:t>
      </w:r>
    </w:p>
    <w:p w14:paraId="03847F8D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направляемые в запросе сведения;</w:t>
      </w:r>
    </w:p>
    <w:p w14:paraId="0D1DE5DE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запрашиваемые в запросе сведения с указанием их цели использования;</w:t>
      </w:r>
    </w:p>
    <w:p w14:paraId="4F083E7A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основание для информационного запроса, срок его направления;</w:t>
      </w:r>
    </w:p>
    <w:p w14:paraId="0A51BD71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срок, в течение которого результат запроса должен поступить в орган, предоставляющий государственную услугу.</w:t>
      </w:r>
    </w:p>
    <w:p w14:paraId="7CDD59D6" w14:textId="20C4182D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D4296F" w:rsidRPr="00D4296F">
        <w:rPr>
          <w:rFonts w:ascii="Arial" w:hAnsi="Arial" w:cs="Arial"/>
          <w:sz w:val="24"/>
          <w:szCs w:val="24"/>
        </w:rPr>
        <w:t>муниципальн</w:t>
      </w:r>
      <w:r w:rsidR="00D4296F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52CC5303" w14:textId="1A96517F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29. В описание административной процедуры приостановления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14:paraId="03998611" w14:textId="740F02E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а) перечень оснований для приостановления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14:paraId="33B8E3D6" w14:textId="3E035B38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б) состав и содержание осуществляемых при приостановлении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административных действий;</w:t>
      </w:r>
    </w:p>
    <w:p w14:paraId="57096248" w14:textId="29F048D1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в) перечень оснований для возобновления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услуги.</w:t>
      </w:r>
    </w:p>
    <w:p w14:paraId="1E0C4052" w14:textId="0F12C9CC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14:paraId="570C4D4C" w14:textId="13D9272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а) критерии принятия решения о предоставлении (об отказе в предоставлении)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0DFE4FB4" w14:textId="3DABB44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б) срок принятия решения о предоставлении (об отказе в предоставлении)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исчисляемый с даты получения органом, предоставляющим </w:t>
      </w:r>
      <w:r w:rsidR="00D4296F" w:rsidRPr="00D4296F">
        <w:rPr>
          <w:rFonts w:ascii="Arial" w:hAnsi="Arial" w:cs="Arial"/>
          <w:sz w:val="24"/>
          <w:szCs w:val="24"/>
        </w:rPr>
        <w:t>муниципальн</w:t>
      </w:r>
      <w:r w:rsidR="00D4296F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всех сведений, необходимых для принятия решения.</w:t>
      </w:r>
    </w:p>
    <w:p w14:paraId="70445FDD" w14:textId="662E1272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14:paraId="0A1E9953" w14:textId="1575BB4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lastRenderedPageBreak/>
        <w:t xml:space="preserve">а) способы предоставления результата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52ECB854" w14:textId="7CB4CB85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исчисляемый со дня принятия решения о предоставлении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5E684AAD" w14:textId="67D289A5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D4296F" w:rsidRPr="00D4296F">
        <w:rPr>
          <w:rFonts w:ascii="Arial" w:hAnsi="Arial" w:cs="Arial"/>
          <w:sz w:val="24"/>
          <w:szCs w:val="24"/>
        </w:rPr>
        <w:t>муниципальн</w:t>
      </w:r>
      <w:r w:rsidR="00D4296F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или многофункциональным центром результата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205B8B8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14:paraId="108C5DF0" w14:textId="7B0A27E6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73FC73A9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14:paraId="36EE126E" w14:textId="37299D01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14:paraId="6645DF80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г) перечень федеральных</w:t>
      </w:r>
      <w:r w:rsidR="00492E17" w:rsidRPr="00E64183">
        <w:rPr>
          <w:rFonts w:ascii="Arial" w:hAnsi="Arial" w:cs="Arial"/>
          <w:sz w:val="24"/>
          <w:szCs w:val="24"/>
        </w:rPr>
        <w:t xml:space="preserve"> органов исполнительной власти</w:t>
      </w:r>
      <w:r w:rsidRPr="00E64183">
        <w:rPr>
          <w:rFonts w:ascii="Arial" w:hAnsi="Arial" w:cs="Arial"/>
          <w:sz w:val="24"/>
          <w:szCs w:val="24"/>
        </w:rPr>
        <w:t xml:space="preserve">, органов государственных внебюджетных фондов, </w:t>
      </w:r>
      <w:r w:rsidR="00790ABF" w:rsidRPr="00E64183">
        <w:rPr>
          <w:rFonts w:ascii="Arial" w:hAnsi="Arial" w:cs="Arial"/>
          <w:sz w:val="24"/>
          <w:szCs w:val="24"/>
        </w:rPr>
        <w:t xml:space="preserve">органов исполнительной власти Курской области, </w:t>
      </w:r>
      <w:r w:rsidR="00492E17" w:rsidRPr="00E64183">
        <w:rPr>
          <w:rFonts w:ascii="Arial" w:hAnsi="Arial" w:cs="Arial"/>
          <w:sz w:val="24"/>
          <w:szCs w:val="24"/>
        </w:rPr>
        <w:t xml:space="preserve">органов местного самоуправления Курской области, </w:t>
      </w:r>
      <w:r w:rsidRPr="00E64183">
        <w:rPr>
          <w:rFonts w:ascii="Arial" w:hAnsi="Arial" w:cs="Arial"/>
          <w:sz w:val="24"/>
          <w:szCs w:val="24"/>
        </w:rPr>
        <w:t xml:space="preserve">участвующих в административной </w:t>
      </w:r>
      <w:proofErr w:type="gramStart"/>
      <w:r w:rsidRPr="00E64183">
        <w:rPr>
          <w:rFonts w:ascii="Arial" w:hAnsi="Arial" w:cs="Arial"/>
          <w:sz w:val="24"/>
          <w:szCs w:val="24"/>
        </w:rPr>
        <w:t>процедуре, в случае, если</w:t>
      </w:r>
      <w:proofErr w:type="gramEnd"/>
      <w:r w:rsidRPr="00E64183">
        <w:rPr>
          <w:rFonts w:ascii="Arial" w:hAnsi="Arial" w:cs="Arial"/>
          <w:sz w:val="24"/>
          <w:szCs w:val="24"/>
        </w:rPr>
        <w:t xml:space="preserve"> они известны (при необходимости).</w:t>
      </w:r>
    </w:p>
    <w:p w14:paraId="219C0DAA" w14:textId="619661C6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предполагает предоставление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упреждающем (</w:t>
      </w:r>
      <w:proofErr w:type="spellStart"/>
      <w:r w:rsidRPr="00E64183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E64183">
        <w:rPr>
          <w:rFonts w:ascii="Arial" w:hAnsi="Arial" w:cs="Arial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14:paraId="7AC4F644" w14:textId="36E4506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упреждающем (</w:t>
      </w:r>
      <w:proofErr w:type="spellStart"/>
      <w:r w:rsidRPr="00E64183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E64183">
        <w:rPr>
          <w:rFonts w:ascii="Arial" w:hAnsi="Arial" w:cs="Arial"/>
          <w:sz w:val="24"/>
          <w:szCs w:val="24"/>
        </w:rPr>
        <w:t xml:space="preserve">) режиме или подачи заявителем запроса о предоставлении данной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после осуществления органом, предоставляющим </w:t>
      </w:r>
      <w:r w:rsidR="00D4296F">
        <w:rPr>
          <w:rFonts w:ascii="Arial" w:hAnsi="Arial" w:cs="Arial"/>
          <w:sz w:val="24"/>
          <w:szCs w:val="24"/>
        </w:rPr>
        <w:t>муниципальную</w:t>
      </w:r>
      <w:r w:rsidRPr="00E64183">
        <w:rPr>
          <w:rFonts w:ascii="Arial" w:hAnsi="Arial" w:cs="Arial"/>
          <w:sz w:val="24"/>
          <w:szCs w:val="24"/>
        </w:rPr>
        <w:t xml:space="preserve"> услугу, мероприятий в соответствии с </w:t>
      </w:r>
      <w:hyperlink r:id="rId10" w:history="1">
        <w:r w:rsidRPr="00E64183">
          <w:rPr>
            <w:rFonts w:ascii="Arial" w:hAnsi="Arial" w:cs="Arial"/>
            <w:sz w:val="24"/>
            <w:szCs w:val="24"/>
          </w:rPr>
          <w:t>пунктом 1 части 1 статьи 7</w:t>
        </w:r>
      </w:hyperlink>
      <w:r w:rsidR="00492E17" w:rsidRPr="00E64183">
        <w:rPr>
          <w:rFonts w:ascii="Arial" w:hAnsi="Arial" w:cs="Arial"/>
          <w:sz w:val="24"/>
          <w:szCs w:val="24"/>
          <w:vertAlign w:val="superscript"/>
        </w:rPr>
        <w:t>3</w:t>
      </w:r>
      <w:r w:rsidRPr="00E64183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E64183">
        <w:rPr>
          <w:rFonts w:ascii="Arial" w:hAnsi="Arial" w:cs="Arial"/>
          <w:sz w:val="24"/>
          <w:szCs w:val="24"/>
        </w:rPr>
        <w:t>от 27 июля 2010 года</w:t>
      </w:r>
      <w:r w:rsidR="00C2604C" w:rsidRPr="00E64183">
        <w:rPr>
          <w:rFonts w:ascii="Arial" w:hAnsi="Arial" w:cs="Arial"/>
          <w:sz w:val="24"/>
          <w:szCs w:val="24"/>
        </w:rPr>
        <w:t xml:space="preserve"> № 210-ФЗ </w:t>
      </w:r>
      <w:r w:rsidR="005C18AE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C18AE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>;</w:t>
      </w:r>
    </w:p>
    <w:p w14:paraId="712881CA" w14:textId="50556672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139"/>
      <w:bookmarkEnd w:id="14"/>
      <w:r w:rsidRPr="00E64183">
        <w:rPr>
          <w:rFonts w:ascii="Arial" w:hAnsi="Arial" w:cs="Arial"/>
          <w:sz w:val="24"/>
          <w:szCs w:val="24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D4296F" w:rsidRPr="00D4296F">
        <w:rPr>
          <w:rFonts w:ascii="Arial" w:hAnsi="Arial" w:cs="Arial"/>
          <w:sz w:val="24"/>
          <w:szCs w:val="24"/>
        </w:rPr>
        <w:t>муниципальн</w:t>
      </w:r>
      <w:r w:rsidR="00D4296F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является основанием для предоставления заявителю данной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 в упреждающем (</w:t>
      </w:r>
      <w:proofErr w:type="spellStart"/>
      <w:r w:rsidRPr="00E64183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E64183">
        <w:rPr>
          <w:rFonts w:ascii="Arial" w:hAnsi="Arial" w:cs="Arial"/>
          <w:sz w:val="24"/>
          <w:szCs w:val="24"/>
        </w:rPr>
        <w:t>) режиме;</w:t>
      </w:r>
    </w:p>
    <w:p w14:paraId="3A082296" w14:textId="54E9BB0A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 w:history="1">
        <w:r w:rsidRPr="00E64183">
          <w:rPr>
            <w:rFonts w:ascii="Arial" w:hAnsi="Arial" w:cs="Arial"/>
            <w:sz w:val="24"/>
            <w:szCs w:val="24"/>
          </w:rPr>
          <w:t xml:space="preserve">подпункте </w:t>
        </w:r>
        <w:r w:rsidR="005C18AE" w:rsidRPr="00E64183">
          <w:rPr>
            <w:rFonts w:ascii="Arial" w:hAnsi="Arial" w:cs="Arial"/>
            <w:sz w:val="24"/>
            <w:szCs w:val="24"/>
          </w:rPr>
          <w:t>«</w:t>
        </w:r>
        <w:r w:rsidRPr="00E64183">
          <w:rPr>
            <w:rFonts w:ascii="Arial" w:hAnsi="Arial" w:cs="Arial"/>
            <w:sz w:val="24"/>
            <w:szCs w:val="24"/>
          </w:rPr>
          <w:t>б</w:t>
        </w:r>
        <w:r w:rsidR="005C18AE" w:rsidRPr="00E64183">
          <w:rPr>
            <w:rFonts w:ascii="Arial" w:hAnsi="Arial" w:cs="Arial"/>
            <w:sz w:val="24"/>
            <w:szCs w:val="24"/>
          </w:rPr>
          <w:t>»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D4296F" w:rsidRPr="00D4296F">
        <w:rPr>
          <w:rFonts w:ascii="Arial" w:hAnsi="Arial" w:cs="Arial"/>
          <w:sz w:val="24"/>
          <w:szCs w:val="24"/>
        </w:rPr>
        <w:t>муниципальн</w:t>
      </w:r>
      <w:r w:rsidR="00D4296F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в которую должны поступить данные сведения;</w:t>
      </w:r>
    </w:p>
    <w:p w14:paraId="6523A63D" w14:textId="59EBD65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D4296F" w:rsidRPr="00D4296F">
        <w:rPr>
          <w:rFonts w:ascii="Arial" w:hAnsi="Arial" w:cs="Arial"/>
          <w:sz w:val="24"/>
          <w:szCs w:val="24"/>
        </w:rPr>
        <w:t>муниципальн</w:t>
      </w:r>
      <w:r w:rsidR="00D4296F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после поступления в информационную систему данного органа сведений, указанных в </w:t>
      </w:r>
      <w:hyperlink w:anchor="Par139" w:history="1">
        <w:r w:rsidRPr="00E64183">
          <w:rPr>
            <w:rFonts w:ascii="Arial" w:hAnsi="Arial" w:cs="Arial"/>
            <w:sz w:val="24"/>
            <w:szCs w:val="24"/>
          </w:rPr>
          <w:t xml:space="preserve">подпункте </w:t>
        </w:r>
        <w:r w:rsidR="005C18AE" w:rsidRPr="00E64183">
          <w:rPr>
            <w:rFonts w:ascii="Arial" w:hAnsi="Arial" w:cs="Arial"/>
            <w:sz w:val="24"/>
            <w:szCs w:val="24"/>
          </w:rPr>
          <w:t>«</w:t>
        </w:r>
        <w:r w:rsidRPr="00E64183">
          <w:rPr>
            <w:rFonts w:ascii="Arial" w:hAnsi="Arial" w:cs="Arial"/>
            <w:sz w:val="24"/>
            <w:szCs w:val="24"/>
          </w:rPr>
          <w:t>б</w:t>
        </w:r>
        <w:r w:rsidR="005C18AE" w:rsidRPr="00E64183">
          <w:rPr>
            <w:rFonts w:ascii="Arial" w:hAnsi="Arial" w:cs="Arial"/>
            <w:sz w:val="24"/>
            <w:szCs w:val="24"/>
          </w:rPr>
          <w:t>»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настоящего пункта.</w:t>
      </w:r>
    </w:p>
    <w:p w14:paraId="23AD5285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34. Раздел </w:t>
      </w:r>
      <w:r w:rsidR="005C18AE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r w:rsidR="005C18AE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14:paraId="4B43826C" w14:textId="752D9E43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</w:t>
      </w:r>
      <w:r w:rsidRPr="00E64183">
        <w:rPr>
          <w:rFonts w:ascii="Arial" w:hAnsi="Arial" w:cs="Arial"/>
          <w:sz w:val="24"/>
          <w:szCs w:val="24"/>
        </w:rPr>
        <w:lastRenderedPageBreak/>
        <w:t xml:space="preserve">иных нормативных правовых актов, устанавливающих требования к предоставлению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а также принятием ими решений;</w:t>
      </w:r>
    </w:p>
    <w:p w14:paraId="77EF355C" w14:textId="67C2E1FE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2EDEF93E" w14:textId="1F94CB23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в) ответственность должностных лиц органа, предоставляющего </w:t>
      </w:r>
      <w:r w:rsidR="00D4296F" w:rsidRPr="00D4296F">
        <w:rPr>
          <w:rFonts w:ascii="Arial" w:hAnsi="Arial" w:cs="Arial"/>
          <w:sz w:val="24"/>
          <w:szCs w:val="24"/>
        </w:rPr>
        <w:t>муниципальн</w:t>
      </w:r>
      <w:r w:rsidR="00D4296F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3B0C8BE0" w14:textId="6C149978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14:paraId="6B5EEDBC" w14:textId="4673D733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35. Раздел </w:t>
      </w:r>
      <w:r w:rsidR="005C18AE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4296F" w:rsidRPr="00D4296F">
        <w:rPr>
          <w:rFonts w:ascii="Arial" w:hAnsi="Arial" w:cs="Arial"/>
          <w:sz w:val="24"/>
          <w:szCs w:val="24"/>
        </w:rPr>
        <w:t>муниципальн</w:t>
      </w:r>
      <w:r w:rsidR="00D4296F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</w:t>
      </w:r>
      <w:hyperlink r:id="rId11" w:history="1">
        <w:r w:rsidR="00B750EF" w:rsidRPr="00E64183">
          <w:rPr>
            <w:rFonts w:ascii="Arial" w:hAnsi="Arial" w:cs="Arial"/>
            <w:sz w:val="24"/>
            <w:szCs w:val="24"/>
          </w:rPr>
          <w:t>части 1</w:t>
        </w:r>
        <w:r w:rsidR="00B750EF" w:rsidRPr="00E64183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E64183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E64183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E64183">
        <w:rPr>
          <w:rFonts w:ascii="Arial" w:hAnsi="Arial" w:cs="Arial"/>
          <w:sz w:val="24"/>
          <w:szCs w:val="24"/>
        </w:rPr>
        <w:t>от 27 июля 2010 года</w:t>
      </w:r>
      <w:r w:rsidR="00C2604C" w:rsidRPr="00E64183">
        <w:rPr>
          <w:rFonts w:ascii="Arial" w:hAnsi="Arial" w:cs="Arial"/>
          <w:sz w:val="24"/>
          <w:szCs w:val="24"/>
        </w:rPr>
        <w:t xml:space="preserve"> № 210-ФЗ  </w:t>
      </w:r>
      <w:r w:rsidR="005C18AE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C18AE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>, а также их должностных лиц, муниципальных служащих, работников</w:t>
      </w:r>
      <w:r w:rsidR="005C18AE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33D32B93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473B7DFE" w14:textId="77777777" w:rsidR="007E4686" w:rsidRPr="00C76399" w:rsidRDefault="007E4686" w:rsidP="0017095B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C76399">
        <w:rPr>
          <w:rFonts w:ascii="Arial" w:hAnsi="Arial" w:cs="Arial"/>
          <w:b/>
          <w:bCs/>
          <w:sz w:val="32"/>
          <w:szCs w:val="32"/>
        </w:rPr>
        <w:t>III. Порядок согласования</w:t>
      </w:r>
    </w:p>
    <w:p w14:paraId="505D6013" w14:textId="77777777" w:rsidR="007E4686" w:rsidRPr="00C76399" w:rsidRDefault="007E4686" w:rsidP="0017095B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C76399">
        <w:rPr>
          <w:rFonts w:ascii="Arial" w:hAnsi="Arial" w:cs="Arial"/>
          <w:b/>
          <w:bCs/>
          <w:sz w:val="32"/>
          <w:szCs w:val="32"/>
        </w:rPr>
        <w:t>и утверждения административных регламентов</w:t>
      </w:r>
    </w:p>
    <w:p w14:paraId="293B9AD6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6EAFC6BA" w14:textId="0424E851" w:rsidR="007E4686" w:rsidRPr="00E64183" w:rsidRDefault="0072452C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36.</w:t>
      </w:r>
      <w:r w:rsidR="0020427E" w:rsidRPr="00E64183">
        <w:rPr>
          <w:rFonts w:ascii="Arial" w:hAnsi="Arial" w:cs="Arial"/>
          <w:sz w:val="24"/>
          <w:szCs w:val="24"/>
        </w:rPr>
        <w:t xml:space="preserve"> </w:t>
      </w:r>
      <w:r w:rsidR="007E4686" w:rsidRPr="00E64183">
        <w:rPr>
          <w:rFonts w:ascii="Arial" w:hAnsi="Arial" w:cs="Arial"/>
          <w:sz w:val="24"/>
          <w:szCs w:val="24"/>
        </w:rPr>
        <w:t xml:space="preserve">Проект административного регламента формируется органом, предоставляющим </w:t>
      </w:r>
      <w:r w:rsidR="00C76399" w:rsidRPr="00C76399">
        <w:rPr>
          <w:rFonts w:ascii="Arial" w:hAnsi="Arial" w:cs="Arial"/>
          <w:sz w:val="24"/>
          <w:szCs w:val="24"/>
        </w:rPr>
        <w:t>муниципальн</w:t>
      </w:r>
      <w:r w:rsidR="00C76399">
        <w:rPr>
          <w:rFonts w:ascii="Arial" w:hAnsi="Arial" w:cs="Arial"/>
          <w:sz w:val="24"/>
          <w:szCs w:val="24"/>
        </w:rPr>
        <w:t>ые</w:t>
      </w:r>
      <w:r w:rsidR="007E4686" w:rsidRPr="00E64183">
        <w:rPr>
          <w:rFonts w:ascii="Arial" w:hAnsi="Arial" w:cs="Arial"/>
          <w:sz w:val="24"/>
          <w:szCs w:val="24"/>
        </w:rPr>
        <w:t xml:space="preserve"> услуги, в машиночитаемом формате в электронном виде в реестре услуг.</w:t>
      </w:r>
    </w:p>
    <w:p w14:paraId="6867B63E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3</w:t>
      </w:r>
      <w:r w:rsidR="0072452C" w:rsidRPr="00E64183">
        <w:rPr>
          <w:rFonts w:ascii="Arial" w:hAnsi="Arial" w:cs="Arial"/>
          <w:sz w:val="24"/>
          <w:szCs w:val="24"/>
        </w:rPr>
        <w:t>7</w:t>
      </w:r>
      <w:r w:rsidRPr="00E64183">
        <w:rPr>
          <w:rFonts w:ascii="Arial" w:hAnsi="Arial" w:cs="Arial"/>
          <w:sz w:val="24"/>
          <w:szCs w:val="24"/>
        </w:rPr>
        <w:t xml:space="preserve">. </w:t>
      </w:r>
      <w:r w:rsidR="0020427E" w:rsidRPr="00E64183">
        <w:rPr>
          <w:rFonts w:ascii="Arial" w:hAnsi="Arial" w:cs="Arial"/>
          <w:sz w:val="24"/>
          <w:szCs w:val="24"/>
        </w:rPr>
        <w:t xml:space="preserve">Уполномоченный орган по ведению информационного ресурса реестра </w:t>
      </w:r>
      <w:r w:rsidR="00DB2894" w:rsidRPr="00E64183">
        <w:rPr>
          <w:rFonts w:ascii="Arial" w:hAnsi="Arial" w:cs="Arial"/>
          <w:sz w:val="24"/>
          <w:szCs w:val="24"/>
        </w:rPr>
        <w:t>услуг</w:t>
      </w:r>
      <w:r w:rsidR="00C4688B" w:rsidRPr="00E64183">
        <w:rPr>
          <w:rFonts w:ascii="Arial" w:hAnsi="Arial" w:cs="Arial"/>
          <w:sz w:val="24"/>
          <w:szCs w:val="24"/>
        </w:rPr>
        <w:t xml:space="preserve"> </w:t>
      </w:r>
      <w:r w:rsidRPr="00E64183">
        <w:rPr>
          <w:rFonts w:ascii="Arial" w:hAnsi="Arial" w:cs="Arial"/>
          <w:sz w:val="24"/>
          <w:szCs w:val="24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14:paraId="6DC75F48" w14:textId="01B3408F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а) органам, предоставляющим </w:t>
      </w:r>
      <w:r w:rsidR="00C76399" w:rsidRPr="00C76399">
        <w:rPr>
          <w:rFonts w:ascii="Arial" w:hAnsi="Arial" w:cs="Arial"/>
          <w:sz w:val="24"/>
          <w:szCs w:val="24"/>
        </w:rPr>
        <w:t>муниципальн</w:t>
      </w:r>
      <w:r w:rsidR="00C76399">
        <w:rPr>
          <w:rFonts w:ascii="Arial" w:hAnsi="Arial" w:cs="Arial"/>
          <w:sz w:val="24"/>
          <w:szCs w:val="24"/>
        </w:rPr>
        <w:t>ые</w:t>
      </w:r>
      <w:r w:rsidRPr="00E64183">
        <w:rPr>
          <w:rFonts w:ascii="Arial" w:hAnsi="Arial" w:cs="Arial"/>
          <w:sz w:val="24"/>
          <w:szCs w:val="24"/>
        </w:rPr>
        <w:t xml:space="preserve"> услуги;</w:t>
      </w:r>
    </w:p>
    <w:p w14:paraId="149F498A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14:paraId="3DD4FAB1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в) органу, уполномоченному на проведение экспертизы проек</w:t>
      </w:r>
      <w:r w:rsidR="00376FF2" w:rsidRPr="00E64183">
        <w:rPr>
          <w:rFonts w:ascii="Arial" w:hAnsi="Arial" w:cs="Arial"/>
          <w:sz w:val="24"/>
          <w:szCs w:val="24"/>
        </w:rPr>
        <w:t>та административного регламента.</w:t>
      </w:r>
    </w:p>
    <w:p w14:paraId="2EA21DB0" w14:textId="54C04C85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3</w:t>
      </w:r>
      <w:r w:rsidR="0072452C" w:rsidRPr="00E64183">
        <w:rPr>
          <w:rFonts w:ascii="Arial" w:hAnsi="Arial" w:cs="Arial"/>
          <w:sz w:val="24"/>
          <w:szCs w:val="24"/>
        </w:rPr>
        <w:t>8</w:t>
      </w:r>
      <w:r w:rsidRPr="00E64183">
        <w:rPr>
          <w:rFonts w:ascii="Arial" w:hAnsi="Arial" w:cs="Arial"/>
          <w:sz w:val="24"/>
          <w:szCs w:val="24"/>
        </w:rPr>
        <w:t>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1C59A40F" w14:textId="77777777" w:rsidR="007E4686" w:rsidRPr="00E64183" w:rsidRDefault="0072452C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39</w:t>
      </w:r>
      <w:r w:rsidR="007E4686" w:rsidRPr="00E64183">
        <w:rPr>
          <w:rFonts w:ascii="Arial" w:hAnsi="Arial" w:cs="Arial"/>
          <w:sz w:val="24"/>
          <w:szCs w:val="24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14:paraId="35F792FD" w14:textId="06BD3FB4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4</w:t>
      </w:r>
      <w:r w:rsidR="0072452C" w:rsidRPr="00E64183">
        <w:rPr>
          <w:rFonts w:ascii="Arial" w:hAnsi="Arial" w:cs="Arial"/>
          <w:sz w:val="24"/>
          <w:szCs w:val="24"/>
        </w:rPr>
        <w:t>0</w:t>
      </w:r>
      <w:r w:rsidRPr="00E64183">
        <w:rPr>
          <w:rFonts w:ascii="Arial" w:hAnsi="Arial" w:cs="Arial"/>
          <w:sz w:val="24"/>
          <w:szCs w:val="24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 w:rsidRPr="00E64183">
        <w:rPr>
          <w:rFonts w:ascii="Arial" w:hAnsi="Arial" w:cs="Arial"/>
          <w:sz w:val="24"/>
          <w:szCs w:val="24"/>
        </w:rPr>
        <w:t xml:space="preserve">официальном </w:t>
      </w:r>
      <w:r w:rsidRPr="00E64183">
        <w:rPr>
          <w:rFonts w:ascii="Arial" w:hAnsi="Arial" w:cs="Arial"/>
          <w:sz w:val="24"/>
          <w:szCs w:val="24"/>
        </w:rPr>
        <w:t xml:space="preserve">сайте </w:t>
      </w:r>
      <w:r w:rsidR="005C0C42" w:rsidRPr="00E6418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76399">
        <w:rPr>
          <w:rFonts w:ascii="Arial" w:hAnsi="Arial" w:cs="Arial"/>
          <w:sz w:val="24"/>
          <w:szCs w:val="24"/>
        </w:rPr>
        <w:t>Дичнянского</w:t>
      </w:r>
      <w:proofErr w:type="spellEnd"/>
      <w:r w:rsidR="00C76399"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  <w:r w:rsidR="005C0C42" w:rsidRPr="00E64183">
        <w:rPr>
          <w:rFonts w:ascii="Arial" w:hAnsi="Arial" w:cs="Arial"/>
          <w:sz w:val="24"/>
          <w:szCs w:val="24"/>
        </w:rPr>
        <w:t xml:space="preserve">Курской области </w:t>
      </w:r>
      <w:proofErr w:type="spellStart"/>
      <w:r w:rsidR="00C76399">
        <w:rPr>
          <w:rFonts w:ascii="Arial" w:hAnsi="Arial" w:cs="Arial"/>
          <w:sz w:val="24"/>
          <w:szCs w:val="24"/>
        </w:rPr>
        <w:t>дичнянский-</w:t>
      </w:r>
      <w:proofErr w:type="gramStart"/>
      <w:r w:rsidR="00C76399">
        <w:rPr>
          <w:rFonts w:ascii="Arial" w:hAnsi="Arial" w:cs="Arial"/>
          <w:sz w:val="24"/>
          <w:szCs w:val="24"/>
        </w:rPr>
        <w:t>сельсовет.рф</w:t>
      </w:r>
      <w:proofErr w:type="spellEnd"/>
      <w:proofErr w:type="gramEnd"/>
      <w:r w:rsidRPr="00E64183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2724C4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>Интернет</w:t>
      </w:r>
      <w:r w:rsidR="002724C4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>.</w:t>
      </w:r>
    </w:p>
    <w:p w14:paraId="75CECEF2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4</w:t>
      </w:r>
      <w:r w:rsidR="0072452C" w:rsidRPr="00E64183">
        <w:rPr>
          <w:rFonts w:ascii="Arial" w:hAnsi="Arial" w:cs="Arial"/>
          <w:sz w:val="24"/>
          <w:szCs w:val="24"/>
        </w:rPr>
        <w:t>1</w:t>
      </w:r>
      <w:r w:rsidRPr="00E64183">
        <w:rPr>
          <w:rFonts w:ascii="Arial" w:hAnsi="Arial" w:cs="Arial"/>
          <w:sz w:val="24"/>
          <w:szCs w:val="24"/>
        </w:rPr>
        <w:t xml:space="preserve">. Результатом рассмотрения проекта административного регламента органом, участвующим в согласовании, является принятие таким органом </w:t>
      </w:r>
      <w:r w:rsidRPr="00E64183">
        <w:rPr>
          <w:rFonts w:ascii="Arial" w:hAnsi="Arial" w:cs="Arial"/>
          <w:sz w:val="24"/>
          <w:szCs w:val="24"/>
        </w:rPr>
        <w:lastRenderedPageBreak/>
        <w:t>решения о согласовании или несогласовании проекта административного регламента.</w:t>
      </w:r>
    </w:p>
    <w:p w14:paraId="19E60E5B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29C17707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7E000355" w14:textId="68C8F2FE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4</w:t>
      </w:r>
      <w:r w:rsidR="0072452C" w:rsidRPr="00E64183">
        <w:rPr>
          <w:rFonts w:ascii="Arial" w:hAnsi="Arial" w:cs="Arial"/>
          <w:sz w:val="24"/>
          <w:szCs w:val="24"/>
        </w:rPr>
        <w:t>2</w:t>
      </w:r>
      <w:r w:rsidRPr="00E64183">
        <w:rPr>
          <w:rFonts w:ascii="Arial" w:hAnsi="Arial" w:cs="Arial"/>
          <w:sz w:val="24"/>
          <w:szCs w:val="24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C76399" w:rsidRPr="00C76399">
        <w:rPr>
          <w:rFonts w:ascii="Arial" w:hAnsi="Arial" w:cs="Arial"/>
          <w:sz w:val="24"/>
          <w:szCs w:val="24"/>
        </w:rPr>
        <w:t>муниципальн</w:t>
      </w:r>
      <w:r w:rsidR="00C76399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рассматривает поступившие замечания.</w:t>
      </w:r>
    </w:p>
    <w:p w14:paraId="618CD222" w14:textId="26451574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C76399" w:rsidRPr="00C76399">
        <w:rPr>
          <w:rFonts w:ascii="Arial" w:hAnsi="Arial" w:cs="Arial"/>
          <w:sz w:val="24"/>
          <w:szCs w:val="24"/>
        </w:rPr>
        <w:t>муниципальн</w:t>
      </w:r>
      <w:r w:rsidR="00C76399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в соответствии с Федеральным </w:t>
      </w:r>
      <w:hyperlink r:id="rId12" w:history="1">
        <w:r w:rsidRPr="00E64183">
          <w:rPr>
            <w:rFonts w:ascii="Arial" w:hAnsi="Arial" w:cs="Arial"/>
            <w:sz w:val="24"/>
            <w:szCs w:val="24"/>
          </w:rPr>
          <w:t>законом</w:t>
        </w:r>
      </w:hyperlink>
      <w:r w:rsidRPr="00E64183">
        <w:rPr>
          <w:rFonts w:ascii="Arial" w:hAnsi="Arial" w:cs="Arial"/>
          <w:sz w:val="24"/>
          <w:szCs w:val="24"/>
        </w:rPr>
        <w:t xml:space="preserve"> </w:t>
      </w:r>
      <w:r w:rsidR="00C4688B" w:rsidRPr="00E64183">
        <w:rPr>
          <w:rFonts w:ascii="Arial" w:hAnsi="Arial" w:cs="Arial"/>
          <w:sz w:val="24"/>
          <w:szCs w:val="24"/>
        </w:rPr>
        <w:t xml:space="preserve">от 17 июля 2009 года № 172-ФЗ </w:t>
      </w:r>
      <w:r w:rsidR="002724C4" w:rsidRPr="00E64183">
        <w:rPr>
          <w:rFonts w:ascii="Arial" w:hAnsi="Arial" w:cs="Arial"/>
          <w:sz w:val="24"/>
          <w:szCs w:val="24"/>
        </w:rPr>
        <w:t>«</w:t>
      </w:r>
      <w:r w:rsidRPr="00E64183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724C4" w:rsidRPr="00E64183">
        <w:rPr>
          <w:rFonts w:ascii="Arial" w:hAnsi="Arial" w:cs="Arial"/>
          <w:sz w:val="24"/>
          <w:szCs w:val="24"/>
        </w:rPr>
        <w:t>»</w:t>
      </w:r>
      <w:r w:rsidRPr="00E64183">
        <w:rPr>
          <w:rFonts w:ascii="Arial" w:hAnsi="Arial" w:cs="Arial"/>
          <w:sz w:val="24"/>
          <w:szCs w:val="24"/>
        </w:rPr>
        <w:t>.</w:t>
      </w:r>
    </w:p>
    <w:p w14:paraId="72663EBC" w14:textId="384BE31A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C76399" w:rsidRPr="00C76399">
        <w:rPr>
          <w:rFonts w:ascii="Arial" w:hAnsi="Arial" w:cs="Arial"/>
          <w:sz w:val="24"/>
          <w:szCs w:val="24"/>
        </w:rPr>
        <w:t>муниципальн</w:t>
      </w:r>
      <w:r w:rsidR="00C76399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в срок, не превышающий 5 рабочих дней</w:t>
      </w:r>
      <w:r w:rsidR="00C76442" w:rsidRPr="00E64183">
        <w:rPr>
          <w:rFonts w:ascii="Arial" w:hAnsi="Arial" w:cs="Arial"/>
          <w:sz w:val="24"/>
          <w:szCs w:val="24"/>
        </w:rPr>
        <w:t xml:space="preserve"> со дня истечения срока, отведенного для рассмотрения и согласования проекта административного регламента</w:t>
      </w:r>
      <w:r w:rsidRPr="00E64183">
        <w:rPr>
          <w:rFonts w:ascii="Arial" w:hAnsi="Arial" w:cs="Arial"/>
          <w:sz w:val="24"/>
          <w:szCs w:val="24"/>
        </w:rPr>
        <w:t xml:space="preserve">, вносит с учетом полученных замечаний изменения в сведения о </w:t>
      </w:r>
      <w:r w:rsidR="00B712A3">
        <w:rPr>
          <w:rFonts w:ascii="Arial" w:hAnsi="Arial" w:cs="Arial"/>
          <w:sz w:val="24"/>
          <w:szCs w:val="24"/>
        </w:rPr>
        <w:t>муниципальной</w:t>
      </w:r>
      <w:r w:rsidRPr="00E64183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ar18" w:history="1">
        <w:r w:rsidRPr="00E64183">
          <w:rPr>
            <w:rFonts w:ascii="Arial" w:hAnsi="Arial" w:cs="Arial"/>
            <w:sz w:val="24"/>
            <w:szCs w:val="24"/>
          </w:rPr>
          <w:t xml:space="preserve">подпункте </w:t>
        </w:r>
        <w:r w:rsidR="002724C4" w:rsidRPr="00E64183">
          <w:rPr>
            <w:rFonts w:ascii="Arial" w:hAnsi="Arial" w:cs="Arial"/>
            <w:sz w:val="24"/>
            <w:szCs w:val="24"/>
          </w:rPr>
          <w:t>«</w:t>
        </w:r>
        <w:r w:rsidRPr="00E64183">
          <w:rPr>
            <w:rFonts w:ascii="Arial" w:hAnsi="Arial" w:cs="Arial"/>
            <w:sz w:val="24"/>
            <w:szCs w:val="24"/>
          </w:rPr>
          <w:t>а</w:t>
        </w:r>
        <w:r w:rsidR="002724C4" w:rsidRPr="00E64183">
          <w:rPr>
            <w:rFonts w:ascii="Arial" w:hAnsi="Arial" w:cs="Arial"/>
            <w:sz w:val="24"/>
            <w:szCs w:val="24"/>
          </w:rPr>
          <w:t>»</w:t>
        </w:r>
        <w:r w:rsidRPr="00E64183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</w:t>
      </w:r>
      <w:r w:rsidR="009D76E8" w:rsidRPr="00E64183">
        <w:rPr>
          <w:rFonts w:ascii="Arial" w:hAnsi="Arial" w:cs="Arial"/>
          <w:sz w:val="24"/>
          <w:szCs w:val="24"/>
        </w:rPr>
        <w:t>его</w:t>
      </w:r>
      <w:r w:rsidRPr="00E64183">
        <w:rPr>
          <w:rFonts w:ascii="Arial" w:hAnsi="Arial" w:cs="Arial"/>
          <w:sz w:val="24"/>
          <w:szCs w:val="24"/>
        </w:rPr>
        <w:t xml:space="preserve"> П</w:t>
      </w:r>
      <w:r w:rsidR="009D76E8" w:rsidRPr="00E64183">
        <w:rPr>
          <w:rFonts w:ascii="Arial" w:hAnsi="Arial" w:cs="Arial"/>
          <w:sz w:val="24"/>
          <w:szCs w:val="24"/>
        </w:rPr>
        <w:t>орядка</w:t>
      </w:r>
      <w:r w:rsidRPr="00E64183">
        <w:rPr>
          <w:rFonts w:ascii="Arial" w:hAnsi="Arial" w:cs="Arial"/>
          <w:sz w:val="24"/>
          <w:szCs w:val="24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14:paraId="5781B113" w14:textId="3454B6FD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При наличии возражений к замечаниям орган, предоставляющий </w:t>
      </w:r>
      <w:r w:rsidR="00C76399" w:rsidRPr="00C76399">
        <w:rPr>
          <w:rFonts w:ascii="Arial" w:hAnsi="Arial" w:cs="Arial"/>
          <w:sz w:val="24"/>
          <w:szCs w:val="24"/>
        </w:rPr>
        <w:t>муниципальн</w:t>
      </w:r>
      <w:r w:rsidR="00C76399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25730CA2" w14:textId="3F590B1E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4</w:t>
      </w:r>
      <w:r w:rsidR="0072452C" w:rsidRPr="00E64183">
        <w:rPr>
          <w:rFonts w:ascii="Arial" w:hAnsi="Arial" w:cs="Arial"/>
          <w:sz w:val="24"/>
          <w:szCs w:val="24"/>
        </w:rPr>
        <w:t>3</w:t>
      </w:r>
      <w:r w:rsidRPr="00E64183">
        <w:rPr>
          <w:rFonts w:ascii="Arial" w:hAnsi="Arial" w:cs="Arial"/>
          <w:sz w:val="24"/>
          <w:szCs w:val="24"/>
        </w:rPr>
        <w:t xml:space="preserve">. В случае согласия с возражениями, представленными органом, предоставляющим </w:t>
      </w:r>
      <w:r w:rsidR="00C76399" w:rsidRPr="00C76399">
        <w:rPr>
          <w:rFonts w:ascii="Arial" w:hAnsi="Arial" w:cs="Arial"/>
          <w:sz w:val="24"/>
          <w:szCs w:val="24"/>
        </w:rPr>
        <w:t>муниципальн</w:t>
      </w:r>
      <w:r w:rsidR="00C76399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49B85773" w14:textId="32840D65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C76399" w:rsidRPr="00C76399">
        <w:rPr>
          <w:rFonts w:ascii="Arial" w:hAnsi="Arial" w:cs="Arial"/>
          <w:sz w:val="24"/>
          <w:szCs w:val="24"/>
        </w:rPr>
        <w:t>муниципальн</w:t>
      </w:r>
      <w:r w:rsidR="00C76399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14:paraId="3FFFC43F" w14:textId="4B32788D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4</w:t>
      </w:r>
      <w:r w:rsidR="0072452C" w:rsidRPr="00E64183">
        <w:rPr>
          <w:rFonts w:ascii="Arial" w:hAnsi="Arial" w:cs="Arial"/>
          <w:sz w:val="24"/>
          <w:szCs w:val="24"/>
        </w:rPr>
        <w:t>4</w:t>
      </w:r>
      <w:r w:rsidRPr="00E64183">
        <w:rPr>
          <w:rFonts w:ascii="Arial" w:hAnsi="Arial" w:cs="Arial"/>
          <w:sz w:val="24"/>
          <w:szCs w:val="24"/>
        </w:rPr>
        <w:t xml:space="preserve">. Орган, предоставляющий </w:t>
      </w:r>
      <w:r w:rsidR="00C76399" w:rsidRPr="00C76399">
        <w:rPr>
          <w:rFonts w:ascii="Arial" w:hAnsi="Arial" w:cs="Arial"/>
          <w:sz w:val="24"/>
          <w:szCs w:val="24"/>
        </w:rPr>
        <w:t>муниципальн</w:t>
      </w:r>
      <w:r w:rsidR="00C76399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</w:t>
      </w:r>
      <w:r w:rsidRPr="00E64183">
        <w:rPr>
          <w:rFonts w:ascii="Arial" w:hAnsi="Arial" w:cs="Arial"/>
          <w:sz w:val="24"/>
          <w:szCs w:val="24"/>
        </w:rPr>
        <w:lastRenderedPageBreak/>
        <w:t>регламента и направлении его на повторное согласование всем органам, участвующим в согласовании.</w:t>
      </w:r>
    </w:p>
    <w:p w14:paraId="12ED3E49" w14:textId="36314DC2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4</w:t>
      </w:r>
      <w:r w:rsidR="00E91DBA">
        <w:rPr>
          <w:rFonts w:ascii="Arial" w:hAnsi="Arial" w:cs="Arial"/>
          <w:sz w:val="24"/>
          <w:szCs w:val="24"/>
        </w:rPr>
        <w:t>5</w:t>
      </w:r>
      <w:r w:rsidRPr="00E64183">
        <w:rPr>
          <w:rFonts w:ascii="Arial" w:hAnsi="Arial" w:cs="Arial"/>
          <w:sz w:val="24"/>
          <w:szCs w:val="24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E91DBA" w:rsidRPr="00E91DBA">
        <w:rPr>
          <w:rFonts w:ascii="Arial" w:hAnsi="Arial" w:cs="Arial"/>
          <w:sz w:val="24"/>
          <w:szCs w:val="24"/>
        </w:rPr>
        <w:t>муниципальн</w:t>
      </w:r>
      <w:r w:rsidR="00E91DBA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направляет проект административного регламента на экспертизу в соответствии с </w:t>
      </w:r>
      <w:hyperlink w:anchor="Par178" w:history="1">
        <w:r w:rsidRPr="00E64183">
          <w:rPr>
            <w:rFonts w:ascii="Arial" w:hAnsi="Arial" w:cs="Arial"/>
            <w:sz w:val="24"/>
            <w:szCs w:val="24"/>
          </w:rPr>
          <w:t>разделом IV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</w:t>
      </w:r>
      <w:r w:rsidR="009D76E8" w:rsidRPr="00E64183">
        <w:rPr>
          <w:rFonts w:ascii="Arial" w:hAnsi="Arial" w:cs="Arial"/>
          <w:sz w:val="24"/>
          <w:szCs w:val="24"/>
        </w:rPr>
        <w:t>его</w:t>
      </w:r>
      <w:r w:rsidRPr="00E64183">
        <w:rPr>
          <w:rFonts w:ascii="Arial" w:hAnsi="Arial" w:cs="Arial"/>
          <w:sz w:val="24"/>
          <w:szCs w:val="24"/>
        </w:rPr>
        <w:t xml:space="preserve"> П</w:t>
      </w:r>
      <w:r w:rsidR="009D76E8" w:rsidRPr="00E64183">
        <w:rPr>
          <w:rFonts w:ascii="Arial" w:hAnsi="Arial" w:cs="Arial"/>
          <w:sz w:val="24"/>
          <w:szCs w:val="24"/>
        </w:rPr>
        <w:t>орядка</w:t>
      </w:r>
      <w:r w:rsidRPr="00E64183">
        <w:rPr>
          <w:rFonts w:ascii="Arial" w:hAnsi="Arial" w:cs="Arial"/>
          <w:sz w:val="24"/>
          <w:szCs w:val="24"/>
        </w:rPr>
        <w:t>.</w:t>
      </w:r>
    </w:p>
    <w:p w14:paraId="327B33D0" w14:textId="16AB1475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4</w:t>
      </w:r>
      <w:r w:rsidR="00E91DBA">
        <w:rPr>
          <w:rFonts w:ascii="Arial" w:hAnsi="Arial" w:cs="Arial"/>
          <w:sz w:val="24"/>
          <w:szCs w:val="24"/>
        </w:rPr>
        <w:t>6</w:t>
      </w:r>
      <w:r w:rsidRPr="00E64183">
        <w:rPr>
          <w:rFonts w:ascii="Arial" w:hAnsi="Arial" w:cs="Arial"/>
          <w:sz w:val="24"/>
          <w:szCs w:val="24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14:paraId="24D2F8C4" w14:textId="77777777" w:rsidR="00FC663A" w:rsidRPr="00E64183" w:rsidRDefault="00FC663A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14:paraId="4C9E5024" w14:textId="77777777" w:rsidR="007E4686" w:rsidRPr="00E91DBA" w:rsidRDefault="007E4686" w:rsidP="0017095B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bookmarkStart w:id="15" w:name="Par178"/>
      <w:bookmarkEnd w:id="15"/>
      <w:r w:rsidRPr="00E91DBA">
        <w:rPr>
          <w:rFonts w:ascii="Arial" w:hAnsi="Arial" w:cs="Arial"/>
          <w:b/>
          <w:bCs/>
          <w:sz w:val="32"/>
          <w:szCs w:val="32"/>
        </w:rPr>
        <w:t>IV. Проведение экспертизы</w:t>
      </w:r>
    </w:p>
    <w:p w14:paraId="70756638" w14:textId="77777777" w:rsidR="007E4686" w:rsidRPr="00E91DBA" w:rsidRDefault="007E4686" w:rsidP="0017095B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91DBA">
        <w:rPr>
          <w:rFonts w:ascii="Arial" w:hAnsi="Arial" w:cs="Arial"/>
          <w:b/>
          <w:bCs/>
          <w:sz w:val="32"/>
          <w:szCs w:val="32"/>
        </w:rPr>
        <w:t>проектов административных регламентов</w:t>
      </w:r>
    </w:p>
    <w:p w14:paraId="62DF56D2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2D12A675" w14:textId="29494DED" w:rsidR="007E4686" w:rsidRPr="00E64183" w:rsidRDefault="00363DA2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4</w:t>
      </w:r>
      <w:r w:rsidR="00E91DBA">
        <w:rPr>
          <w:rFonts w:ascii="Arial" w:hAnsi="Arial" w:cs="Arial"/>
          <w:sz w:val="24"/>
          <w:szCs w:val="24"/>
        </w:rPr>
        <w:t>7</w:t>
      </w:r>
      <w:r w:rsidR="007E4686" w:rsidRPr="00E64183">
        <w:rPr>
          <w:rFonts w:ascii="Arial" w:hAnsi="Arial" w:cs="Arial"/>
          <w:sz w:val="24"/>
          <w:szCs w:val="24"/>
        </w:rPr>
        <w:t>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14:paraId="3F88AD1F" w14:textId="0E404B8C" w:rsidR="007E4686" w:rsidRPr="00E64183" w:rsidRDefault="000B7D0F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</w:t>
      </w:r>
      <w:r w:rsidR="007E4686" w:rsidRPr="00E64183">
        <w:rPr>
          <w:rFonts w:ascii="Arial" w:hAnsi="Arial" w:cs="Arial"/>
          <w:sz w:val="24"/>
          <w:szCs w:val="24"/>
        </w:rPr>
        <w:t xml:space="preserve">. Уполномоченным органом является </w:t>
      </w:r>
      <w:r w:rsidR="00FE6FDA" w:rsidRPr="00E64183">
        <w:rPr>
          <w:rFonts w:ascii="Arial" w:hAnsi="Arial" w:cs="Arial"/>
          <w:sz w:val="24"/>
          <w:szCs w:val="24"/>
        </w:rPr>
        <w:t>комитет цифрового развития и связи Курской области</w:t>
      </w:r>
      <w:r w:rsidR="007E4686" w:rsidRPr="00E64183">
        <w:rPr>
          <w:rFonts w:ascii="Arial" w:hAnsi="Arial" w:cs="Arial"/>
          <w:sz w:val="24"/>
          <w:szCs w:val="24"/>
        </w:rPr>
        <w:t>.</w:t>
      </w:r>
    </w:p>
    <w:p w14:paraId="79665733" w14:textId="1569D309" w:rsidR="007E4686" w:rsidRPr="00E64183" w:rsidRDefault="000B7D0F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</w:t>
      </w:r>
      <w:r w:rsidR="007E4686" w:rsidRPr="00E64183">
        <w:rPr>
          <w:rFonts w:ascii="Arial" w:hAnsi="Arial" w:cs="Arial"/>
          <w:sz w:val="24"/>
          <w:szCs w:val="24"/>
        </w:rPr>
        <w:t>. Предметом экспертизы являются:</w:t>
      </w:r>
    </w:p>
    <w:p w14:paraId="662C30AB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 w:history="1">
        <w:r w:rsidRPr="00E64183">
          <w:rPr>
            <w:rFonts w:ascii="Arial" w:hAnsi="Arial" w:cs="Arial"/>
            <w:sz w:val="24"/>
            <w:szCs w:val="24"/>
          </w:rPr>
          <w:t>пунктов 3</w:t>
        </w:r>
      </w:hyperlink>
      <w:r w:rsidRPr="00E64183">
        <w:rPr>
          <w:rFonts w:ascii="Arial" w:hAnsi="Arial" w:cs="Arial"/>
          <w:sz w:val="24"/>
          <w:szCs w:val="24"/>
        </w:rPr>
        <w:t xml:space="preserve"> и </w:t>
      </w:r>
      <w:hyperlink w:anchor="Par25" w:history="1">
        <w:r w:rsidRPr="00E64183">
          <w:rPr>
            <w:rFonts w:ascii="Arial" w:hAnsi="Arial" w:cs="Arial"/>
            <w:sz w:val="24"/>
            <w:szCs w:val="24"/>
          </w:rPr>
          <w:t>7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</w:t>
      </w:r>
      <w:r w:rsidR="009D76E8" w:rsidRPr="00E64183">
        <w:rPr>
          <w:rFonts w:ascii="Arial" w:hAnsi="Arial" w:cs="Arial"/>
          <w:sz w:val="24"/>
          <w:szCs w:val="24"/>
        </w:rPr>
        <w:t>его</w:t>
      </w:r>
      <w:r w:rsidRPr="00E64183">
        <w:rPr>
          <w:rFonts w:ascii="Arial" w:hAnsi="Arial" w:cs="Arial"/>
          <w:sz w:val="24"/>
          <w:szCs w:val="24"/>
        </w:rPr>
        <w:t xml:space="preserve"> П</w:t>
      </w:r>
      <w:r w:rsidR="009D76E8" w:rsidRPr="00E64183">
        <w:rPr>
          <w:rFonts w:ascii="Arial" w:hAnsi="Arial" w:cs="Arial"/>
          <w:sz w:val="24"/>
          <w:szCs w:val="24"/>
        </w:rPr>
        <w:t>орядка</w:t>
      </w:r>
      <w:r w:rsidRPr="00E64183">
        <w:rPr>
          <w:rFonts w:ascii="Arial" w:hAnsi="Arial" w:cs="Arial"/>
          <w:sz w:val="24"/>
          <w:szCs w:val="24"/>
        </w:rPr>
        <w:t>;</w:t>
      </w:r>
    </w:p>
    <w:p w14:paraId="4853F4C0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ar88" w:history="1">
        <w:r w:rsidRPr="00E64183">
          <w:rPr>
            <w:rFonts w:ascii="Arial" w:hAnsi="Arial" w:cs="Arial"/>
            <w:sz w:val="24"/>
            <w:szCs w:val="24"/>
          </w:rPr>
          <w:t>абзацем четвертым пункта 19</w:t>
        </w:r>
      </w:hyperlink>
      <w:r w:rsidRPr="00E64183">
        <w:rPr>
          <w:rFonts w:ascii="Arial" w:hAnsi="Arial" w:cs="Arial"/>
          <w:sz w:val="24"/>
          <w:szCs w:val="24"/>
        </w:rPr>
        <w:t xml:space="preserve"> настоящ</w:t>
      </w:r>
      <w:r w:rsidR="009D76E8" w:rsidRPr="00E64183">
        <w:rPr>
          <w:rFonts w:ascii="Arial" w:hAnsi="Arial" w:cs="Arial"/>
          <w:sz w:val="24"/>
          <w:szCs w:val="24"/>
        </w:rPr>
        <w:t>его</w:t>
      </w:r>
      <w:r w:rsidRPr="00E64183">
        <w:rPr>
          <w:rFonts w:ascii="Arial" w:hAnsi="Arial" w:cs="Arial"/>
          <w:sz w:val="24"/>
          <w:szCs w:val="24"/>
        </w:rPr>
        <w:t xml:space="preserve"> П</w:t>
      </w:r>
      <w:r w:rsidR="009D76E8" w:rsidRPr="00E64183">
        <w:rPr>
          <w:rFonts w:ascii="Arial" w:hAnsi="Arial" w:cs="Arial"/>
          <w:sz w:val="24"/>
          <w:szCs w:val="24"/>
        </w:rPr>
        <w:t>орядка</w:t>
      </w:r>
      <w:r w:rsidRPr="00E64183">
        <w:rPr>
          <w:rFonts w:ascii="Arial" w:hAnsi="Arial" w:cs="Arial"/>
          <w:sz w:val="24"/>
          <w:szCs w:val="24"/>
        </w:rPr>
        <w:t>;</w:t>
      </w:r>
    </w:p>
    <w:p w14:paraId="57E1416A" w14:textId="77777777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14:paraId="77976D46" w14:textId="664AB121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5</w:t>
      </w:r>
      <w:r w:rsidR="000B7D0F">
        <w:rPr>
          <w:rFonts w:ascii="Arial" w:hAnsi="Arial" w:cs="Arial"/>
          <w:sz w:val="24"/>
          <w:szCs w:val="24"/>
        </w:rPr>
        <w:t>0</w:t>
      </w:r>
      <w:r w:rsidRPr="00E64183">
        <w:rPr>
          <w:rFonts w:ascii="Arial" w:hAnsi="Arial" w:cs="Arial"/>
          <w:sz w:val="24"/>
          <w:szCs w:val="24"/>
        </w:rPr>
        <w:t xml:space="preserve">. По результатам рассмотрения проекта административного регламента уполномоченный орган в течение 10 рабочих дней </w:t>
      </w:r>
      <w:r w:rsidR="00A512DB" w:rsidRPr="00E64183">
        <w:rPr>
          <w:rFonts w:ascii="Arial" w:hAnsi="Arial" w:cs="Arial"/>
          <w:sz w:val="24"/>
          <w:szCs w:val="24"/>
        </w:rPr>
        <w:t>со дня его поступления</w:t>
      </w:r>
      <w:r w:rsidR="00A512DB" w:rsidRPr="00E64183">
        <w:rPr>
          <w:rFonts w:ascii="Arial" w:hAnsi="Arial" w:cs="Arial"/>
          <w:color w:val="FF0000"/>
          <w:sz w:val="24"/>
          <w:szCs w:val="24"/>
        </w:rPr>
        <w:t xml:space="preserve"> </w:t>
      </w:r>
      <w:r w:rsidRPr="00E64183">
        <w:rPr>
          <w:rFonts w:ascii="Arial" w:hAnsi="Arial" w:cs="Arial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14:paraId="07481A9B" w14:textId="1CDA435E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5</w:t>
      </w:r>
      <w:r w:rsidR="000B7D0F">
        <w:rPr>
          <w:rFonts w:ascii="Arial" w:hAnsi="Arial" w:cs="Arial"/>
          <w:sz w:val="24"/>
          <w:szCs w:val="24"/>
        </w:rPr>
        <w:t>1</w:t>
      </w:r>
      <w:r w:rsidRPr="00E64183">
        <w:rPr>
          <w:rFonts w:ascii="Arial" w:hAnsi="Arial" w:cs="Arial"/>
          <w:sz w:val="24"/>
          <w:szCs w:val="24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14:paraId="74316FAB" w14:textId="358E4BAB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5</w:t>
      </w:r>
      <w:r w:rsidR="000B7D0F">
        <w:rPr>
          <w:rFonts w:ascii="Arial" w:hAnsi="Arial" w:cs="Arial"/>
          <w:sz w:val="24"/>
          <w:szCs w:val="24"/>
        </w:rPr>
        <w:t>2</w:t>
      </w:r>
      <w:r w:rsidRPr="00E64183">
        <w:rPr>
          <w:rFonts w:ascii="Arial" w:hAnsi="Arial" w:cs="Arial"/>
          <w:sz w:val="24"/>
          <w:szCs w:val="24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14:paraId="2795D847" w14:textId="3C8D0ECD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>5</w:t>
      </w:r>
      <w:r w:rsidR="000B7D0F">
        <w:rPr>
          <w:rFonts w:ascii="Arial" w:hAnsi="Arial" w:cs="Arial"/>
          <w:sz w:val="24"/>
          <w:szCs w:val="24"/>
        </w:rPr>
        <w:t>3</w:t>
      </w:r>
      <w:r w:rsidRPr="00E64183">
        <w:rPr>
          <w:rFonts w:ascii="Arial" w:hAnsi="Arial" w:cs="Arial"/>
          <w:sz w:val="24"/>
          <w:szCs w:val="24"/>
        </w:rPr>
        <w:t xml:space="preserve">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E91DBA" w:rsidRPr="00E91DBA">
        <w:rPr>
          <w:rFonts w:ascii="Arial" w:hAnsi="Arial" w:cs="Arial"/>
          <w:sz w:val="24"/>
          <w:szCs w:val="24"/>
        </w:rPr>
        <w:t>муниципальн</w:t>
      </w:r>
      <w:r w:rsidR="00E91DBA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обеспечивает учет таких замечаний и предложений.</w:t>
      </w:r>
    </w:p>
    <w:p w14:paraId="3A96D7A9" w14:textId="208D9A25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При наличии разногласий орган, предоставляющий </w:t>
      </w:r>
      <w:r w:rsidR="00E91DBA" w:rsidRPr="00E91DBA">
        <w:rPr>
          <w:rFonts w:ascii="Arial" w:hAnsi="Arial" w:cs="Arial"/>
          <w:sz w:val="24"/>
          <w:szCs w:val="24"/>
        </w:rPr>
        <w:t>муниципальн</w:t>
      </w:r>
      <w:r w:rsidR="00E91DBA">
        <w:rPr>
          <w:rFonts w:ascii="Arial" w:hAnsi="Arial" w:cs="Arial"/>
          <w:sz w:val="24"/>
          <w:szCs w:val="24"/>
        </w:rPr>
        <w:t>у</w:t>
      </w:r>
      <w:r w:rsidRPr="00E64183">
        <w:rPr>
          <w:rFonts w:ascii="Arial" w:hAnsi="Arial" w:cs="Arial"/>
          <w:sz w:val="24"/>
          <w:szCs w:val="24"/>
        </w:rPr>
        <w:t>ю услугу, вносит в протокол разногласий возражения на замечания уполномоченного органа.</w:t>
      </w:r>
    </w:p>
    <w:p w14:paraId="47DC4D41" w14:textId="522FB240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Уполномоченный орган рассматривает возражения, представленные органом, предоставляющим </w:t>
      </w:r>
      <w:r w:rsidR="00E91DBA" w:rsidRPr="00E91DBA">
        <w:rPr>
          <w:rFonts w:ascii="Arial" w:hAnsi="Arial" w:cs="Arial"/>
          <w:sz w:val="24"/>
          <w:szCs w:val="24"/>
        </w:rPr>
        <w:t>муниципальн</w:t>
      </w:r>
      <w:r w:rsidR="00E91DBA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в срок, не превышающий 5 </w:t>
      </w:r>
      <w:r w:rsidRPr="00E64183">
        <w:rPr>
          <w:rFonts w:ascii="Arial" w:hAnsi="Arial" w:cs="Arial"/>
          <w:sz w:val="24"/>
          <w:szCs w:val="24"/>
        </w:rPr>
        <w:lastRenderedPageBreak/>
        <w:t xml:space="preserve">рабочих дней с даты внесения органом, предоставляющим </w:t>
      </w:r>
      <w:r w:rsidR="00E91DBA" w:rsidRPr="00E91DBA">
        <w:rPr>
          <w:rFonts w:ascii="Arial" w:hAnsi="Arial" w:cs="Arial"/>
          <w:sz w:val="24"/>
          <w:szCs w:val="24"/>
        </w:rPr>
        <w:t>муниципальн</w:t>
      </w:r>
      <w:r w:rsidR="00E91DBA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таких возражений в протокол разногласий.</w:t>
      </w:r>
    </w:p>
    <w:p w14:paraId="698C8ECD" w14:textId="1B87550A" w:rsidR="007E4686" w:rsidRPr="00E64183" w:rsidRDefault="007E4686" w:rsidP="0017095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64183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E91DBA" w:rsidRPr="00E91DBA">
        <w:rPr>
          <w:rFonts w:ascii="Arial" w:hAnsi="Arial" w:cs="Arial"/>
          <w:sz w:val="24"/>
          <w:szCs w:val="24"/>
        </w:rPr>
        <w:t>муниципальн</w:t>
      </w:r>
      <w:r w:rsidR="00E91DBA">
        <w:rPr>
          <w:rFonts w:ascii="Arial" w:hAnsi="Arial" w:cs="Arial"/>
          <w:sz w:val="24"/>
          <w:szCs w:val="24"/>
        </w:rPr>
        <w:t>ую</w:t>
      </w:r>
      <w:r w:rsidRPr="00E64183">
        <w:rPr>
          <w:rFonts w:ascii="Arial" w:hAnsi="Arial" w:cs="Arial"/>
          <w:sz w:val="24"/>
          <w:szCs w:val="24"/>
        </w:rPr>
        <w:t xml:space="preserve"> услугу, уполномоченный орган проставляет соответствующую отметку в протоколе разногласий.</w:t>
      </w:r>
    </w:p>
    <w:p w14:paraId="0C56825C" w14:textId="77777777" w:rsidR="00D3053D" w:rsidRPr="00E64183" w:rsidRDefault="00D3053D" w:rsidP="0017095B">
      <w:pPr>
        <w:spacing w:line="0" w:lineRule="atLeast"/>
        <w:rPr>
          <w:rFonts w:ascii="Arial" w:hAnsi="Arial" w:cs="Arial"/>
          <w:sz w:val="24"/>
          <w:szCs w:val="24"/>
        </w:rPr>
      </w:pPr>
    </w:p>
    <w:sectPr w:rsidR="00D3053D" w:rsidRPr="00E64183" w:rsidSect="00EB0595">
      <w:headerReference w:type="default" r:id="rId13"/>
      <w:pgSz w:w="11905" w:h="16838"/>
      <w:pgMar w:top="1135" w:right="1133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CD6D" w14:textId="77777777" w:rsidR="00E44D2B" w:rsidRDefault="00E44D2B" w:rsidP="009279F0">
      <w:pPr>
        <w:spacing w:after="0" w:line="240" w:lineRule="auto"/>
      </w:pPr>
      <w:r>
        <w:separator/>
      </w:r>
    </w:p>
  </w:endnote>
  <w:endnote w:type="continuationSeparator" w:id="0">
    <w:p w14:paraId="3D58D53A" w14:textId="77777777" w:rsidR="00E44D2B" w:rsidRDefault="00E44D2B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9148" w14:textId="77777777" w:rsidR="00E44D2B" w:rsidRDefault="00E44D2B" w:rsidP="009279F0">
      <w:pPr>
        <w:spacing w:after="0" w:line="240" w:lineRule="auto"/>
      </w:pPr>
      <w:r>
        <w:separator/>
      </w:r>
    </w:p>
  </w:footnote>
  <w:footnote w:type="continuationSeparator" w:id="0">
    <w:p w14:paraId="12DEFF6D" w14:textId="77777777" w:rsidR="00E44D2B" w:rsidRDefault="00E44D2B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068628"/>
      <w:docPartObj>
        <w:docPartGallery w:val="Page Numbers (Top of Page)"/>
        <w:docPartUnique/>
      </w:docPartObj>
    </w:sdtPr>
    <w:sdtContent>
      <w:p w14:paraId="57959633" w14:textId="77777777" w:rsidR="00EB0595" w:rsidRDefault="00EB0595">
        <w:pPr>
          <w:pStyle w:val="a3"/>
          <w:jc w:val="center"/>
        </w:pPr>
      </w:p>
      <w:p w14:paraId="20B0007D" w14:textId="77777777" w:rsidR="00EB0595" w:rsidRDefault="00EB0595">
        <w:pPr>
          <w:pStyle w:val="a3"/>
          <w:jc w:val="center"/>
        </w:pPr>
      </w:p>
      <w:p w14:paraId="1B0F8CB6" w14:textId="77777777" w:rsidR="00EB0595" w:rsidRDefault="00EB05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6F7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1583A"/>
    <w:multiLevelType w:val="hybridMultilevel"/>
    <w:tmpl w:val="67B2AC54"/>
    <w:lvl w:ilvl="0" w:tplc="7D72E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4083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38F"/>
    <w:rsid w:val="000074B4"/>
    <w:rsid w:val="00097288"/>
    <w:rsid w:val="000B7D0F"/>
    <w:rsid w:val="000D4A84"/>
    <w:rsid w:val="000D7523"/>
    <w:rsid w:val="001248BE"/>
    <w:rsid w:val="00146115"/>
    <w:rsid w:val="0015458F"/>
    <w:rsid w:val="0017095B"/>
    <w:rsid w:val="00191DFE"/>
    <w:rsid w:val="001B2B7E"/>
    <w:rsid w:val="001C2ACF"/>
    <w:rsid w:val="001D081E"/>
    <w:rsid w:val="0020427E"/>
    <w:rsid w:val="00214C22"/>
    <w:rsid w:val="002271AA"/>
    <w:rsid w:val="0025742C"/>
    <w:rsid w:val="0025785F"/>
    <w:rsid w:val="002724C4"/>
    <w:rsid w:val="002B7867"/>
    <w:rsid w:val="00322351"/>
    <w:rsid w:val="003246C6"/>
    <w:rsid w:val="00337887"/>
    <w:rsid w:val="00363DA2"/>
    <w:rsid w:val="00376FF2"/>
    <w:rsid w:val="003D3DDC"/>
    <w:rsid w:val="003E351D"/>
    <w:rsid w:val="003F56E1"/>
    <w:rsid w:val="003F6A07"/>
    <w:rsid w:val="00440D97"/>
    <w:rsid w:val="00482DC9"/>
    <w:rsid w:val="004914AA"/>
    <w:rsid w:val="00492E17"/>
    <w:rsid w:val="004D0224"/>
    <w:rsid w:val="0051338F"/>
    <w:rsid w:val="0052071B"/>
    <w:rsid w:val="00523016"/>
    <w:rsid w:val="005234BC"/>
    <w:rsid w:val="005335DE"/>
    <w:rsid w:val="00572E5D"/>
    <w:rsid w:val="005903D2"/>
    <w:rsid w:val="005A4D79"/>
    <w:rsid w:val="005B0F9F"/>
    <w:rsid w:val="005C0C42"/>
    <w:rsid w:val="005C18AE"/>
    <w:rsid w:val="006139AD"/>
    <w:rsid w:val="00623844"/>
    <w:rsid w:val="00630C8A"/>
    <w:rsid w:val="006666F7"/>
    <w:rsid w:val="006B08A4"/>
    <w:rsid w:val="006D7F95"/>
    <w:rsid w:val="00704D09"/>
    <w:rsid w:val="0072452C"/>
    <w:rsid w:val="00790ABF"/>
    <w:rsid w:val="0079413A"/>
    <w:rsid w:val="007A1F4F"/>
    <w:rsid w:val="007D6143"/>
    <w:rsid w:val="007E4686"/>
    <w:rsid w:val="00812095"/>
    <w:rsid w:val="008316F8"/>
    <w:rsid w:val="00857506"/>
    <w:rsid w:val="00867FEC"/>
    <w:rsid w:val="00882210"/>
    <w:rsid w:val="00887DB5"/>
    <w:rsid w:val="008952F2"/>
    <w:rsid w:val="009279F0"/>
    <w:rsid w:val="009461F7"/>
    <w:rsid w:val="009C0F7A"/>
    <w:rsid w:val="009D4D76"/>
    <w:rsid w:val="009D76E8"/>
    <w:rsid w:val="00A008EB"/>
    <w:rsid w:val="00A03D45"/>
    <w:rsid w:val="00A449AF"/>
    <w:rsid w:val="00A512DB"/>
    <w:rsid w:val="00AC2625"/>
    <w:rsid w:val="00AE76F0"/>
    <w:rsid w:val="00B44C59"/>
    <w:rsid w:val="00B6018C"/>
    <w:rsid w:val="00B63B79"/>
    <w:rsid w:val="00B712A3"/>
    <w:rsid w:val="00B750EF"/>
    <w:rsid w:val="00B9686A"/>
    <w:rsid w:val="00BC2959"/>
    <w:rsid w:val="00BC305D"/>
    <w:rsid w:val="00BE0FA4"/>
    <w:rsid w:val="00BF3878"/>
    <w:rsid w:val="00C01A5A"/>
    <w:rsid w:val="00C21BCA"/>
    <w:rsid w:val="00C2604C"/>
    <w:rsid w:val="00C4688B"/>
    <w:rsid w:val="00C575D6"/>
    <w:rsid w:val="00C761AD"/>
    <w:rsid w:val="00C76399"/>
    <w:rsid w:val="00C76442"/>
    <w:rsid w:val="00C83A63"/>
    <w:rsid w:val="00C84867"/>
    <w:rsid w:val="00D05534"/>
    <w:rsid w:val="00D074EF"/>
    <w:rsid w:val="00D10BA6"/>
    <w:rsid w:val="00D24769"/>
    <w:rsid w:val="00D3053D"/>
    <w:rsid w:val="00D4296F"/>
    <w:rsid w:val="00D46381"/>
    <w:rsid w:val="00D5682E"/>
    <w:rsid w:val="00DB2894"/>
    <w:rsid w:val="00DD3EE1"/>
    <w:rsid w:val="00E44D2B"/>
    <w:rsid w:val="00E64183"/>
    <w:rsid w:val="00E73733"/>
    <w:rsid w:val="00E91DBA"/>
    <w:rsid w:val="00EA45FF"/>
    <w:rsid w:val="00EA5BB6"/>
    <w:rsid w:val="00EB0595"/>
    <w:rsid w:val="00EB504E"/>
    <w:rsid w:val="00F264EA"/>
    <w:rsid w:val="00F608A9"/>
    <w:rsid w:val="00F905B2"/>
    <w:rsid w:val="00FC663A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FFE2"/>
  <w15:docId w15:val="{996E95FA-A082-4705-BE00-9E5C8E6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FB14A764DA9572A23545F85BAE0DK7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2" Type="http://schemas.openxmlformats.org/officeDocument/2006/relationships/hyperlink" Target="consultantplus://offline/ref=70889A655D207D949D9A292451A79239175AF37B9F6378EF9ED8A1B79A435020FB14A764DA9572A23545F85BAE0DK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6106</TotalTime>
  <Pages>1</Pages>
  <Words>5769</Words>
  <Characters>32885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Ивановна</cp:lastModifiedBy>
  <cp:revision>66</cp:revision>
  <cp:lastPrinted>2022-10-20T06:56:00Z</cp:lastPrinted>
  <dcterms:created xsi:type="dcterms:W3CDTF">2021-09-20T13:10:00Z</dcterms:created>
  <dcterms:modified xsi:type="dcterms:W3CDTF">2022-10-20T07:01:00Z</dcterms:modified>
</cp:coreProperties>
</file>