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7D6" w:rsidRPr="005C22C7" w:rsidRDefault="002977D6" w:rsidP="00D61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2C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977D6" w:rsidRPr="005C22C7" w:rsidRDefault="000C348B" w:rsidP="00D61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2C7">
        <w:rPr>
          <w:rFonts w:ascii="Times New Roman" w:hAnsi="Times New Roman" w:cs="Times New Roman"/>
          <w:b/>
          <w:sz w:val="28"/>
          <w:szCs w:val="28"/>
        </w:rPr>
        <w:t>ДИЧНЯНСКОГО</w:t>
      </w:r>
      <w:r w:rsidR="002977D6" w:rsidRPr="005C22C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2977D6" w:rsidRPr="005C22C7" w:rsidRDefault="00D614B7" w:rsidP="00D61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2C7">
        <w:rPr>
          <w:rFonts w:ascii="Times New Roman" w:hAnsi="Times New Roman" w:cs="Times New Roman"/>
          <w:b/>
          <w:sz w:val="28"/>
          <w:szCs w:val="28"/>
        </w:rPr>
        <w:t>КУРЧАТОВСКОГО</w:t>
      </w:r>
      <w:r w:rsidR="002977D6" w:rsidRPr="005C22C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977D6" w:rsidRPr="005C22C7" w:rsidRDefault="002977D6" w:rsidP="00D61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2C7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2977D6" w:rsidRPr="005C22C7" w:rsidRDefault="002977D6" w:rsidP="00D61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7D6" w:rsidRPr="005C22C7" w:rsidRDefault="002977D6" w:rsidP="00D61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C22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977D6" w:rsidRPr="005C22C7" w:rsidRDefault="002977D6" w:rsidP="00D61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E20" w:rsidRPr="005C22C7" w:rsidRDefault="000E1E20" w:rsidP="000E1E20">
      <w:pPr>
        <w:ind w:right="9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C22C7">
        <w:rPr>
          <w:rFonts w:ascii="Times New Roman" w:hAnsi="Times New Roman" w:cs="Times New Roman"/>
          <w:b/>
          <w:sz w:val="28"/>
          <w:szCs w:val="28"/>
        </w:rPr>
        <w:t>от 2020 г. №</w:t>
      </w:r>
    </w:p>
    <w:p w:rsidR="002977D6" w:rsidRPr="005C22C7" w:rsidRDefault="002977D6" w:rsidP="00D614B7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977D6" w:rsidRPr="005C22C7" w:rsidRDefault="002977D6" w:rsidP="00D614B7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C22C7">
        <w:rPr>
          <w:rFonts w:ascii="Times New Roman" w:hAnsi="Times New Roman" w:cs="Times New Roman"/>
          <w:b/>
          <w:bCs/>
          <w:iCs/>
          <w:sz w:val="28"/>
          <w:szCs w:val="28"/>
        </w:rPr>
        <w:t>Об утверждении Порядка</w:t>
      </w:r>
      <w:r w:rsidR="000E1E20" w:rsidRPr="005C22C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C22C7">
        <w:rPr>
          <w:rFonts w:ascii="Times New Roman" w:hAnsi="Times New Roman" w:cs="Times New Roman"/>
          <w:b/>
          <w:bCs/>
          <w:iCs/>
          <w:sz w:val="28"/>
          <w:szCs w:val="28"/>
        </w:rPr>
        <w:t>составления проекта бюджета</w:t>
      </w:r>
    </w:p>
    <w:p w:rsidR="000E1E20" w:rsidRPr="005C22C7" w:rsidRDefault="002977D6" w:rsidP="00D614B7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C22C7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муниципального образования</w:t>
      </w:r>
      <w:r w:rsidR="000E1E20" w:rsidRPr="005C22C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C22C7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="000C348B" w:rsidRPr="005C22C7">
        <w:rPr>
          <w:rFonts w:ascii="Times New Roman" w:hAnsi="Times New Roman" w:cs="Times New Roman"/>
          <w:b/>
          <w:bCs/>
          <w:iCs/>
          <w:sz w:val="28"/>
          <w:szCs w:val="28"/>
        </w:rPr>
        <w:t>Дичнянский</w:t>
      </w:r>
      <w:r w:rsidRPr="005C22C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сельсовет» </w:t>
      </w:r>
    </w:p>
    <w:p w:rsidR="002977D6" w:rsidRPr="005C22C7" w:rsidRDefault="00D614B7" w:rsidP="00D614B7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C22C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Курчатовского </w:t>
      </w:r>
      <w:r w:rsidR="002977D6" w:rsidRPr="005C22C7">
        <w:rPr>
          <w:rFonts w:ascii="Times New Roman" w:hAnsi="Times New Roman" w:cs="Times New Roman"/>
          <w:b/>
          <w:iCs/>
          <w:sz w:val="28"/>
          <w:szCs w:val="28"/>
        </w:rPr>
        <w:t>района</w:t>
      </w:r>
      <w:r w:rsidR="000E1E20" w:rsidRPr="005C22C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2977D6" w:rsidRPr="005C22C7">
        <w:rPr>
          <w:rFonts w:ascii="Times New Roman" w:hAnsi="Times New Roman" w:cs="Times New Roman"/>
          <w:b/>
          <w:iCs/>
          <w:sz w:val="28"/>
          <w:szCs w:val="28"/>
        </w:rPr>
        <w:t>Курской области</w:t>
      </w:r>
    </w:p>
    <w:bookmarkEnd w:id="0"/>
    <w:p w:rsidR="002977D6" w:rsidRPr="005C22C7" w:rsidRDefault="002977D6" w:rsidP="00D614B7">
      <w:pPr>
        <w:pStyle w:val="ConsPlusTitle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:rsidR="002977D6" w:rsidRPr="005C22C7" w:rsidRDefault="002977D6" w:rsidP="00D614B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22C7">
        <w:rPr>
          <w:rFonts w:ascii="Times New Roman" w:hAnsi="Times New Roman" w:cs="Times New Roman"/>
          <w:sz w:val="28"/>
          <w:szCs w:val="28"/>
        </w:rPr>
        <w:t>В соответствии со статьёй 184 Бюджетного кодекса Российской Федерации</w:t>
      </w:r>
      <w:r w:rsidRPr="005C22C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</w:t>
      </w:r>
      <w:r w:rsidRPr="005C22C7">
        <w:rPr>
          <w:rFonts w:ascii="Times New Roman" w:hAnsi="Times New Roman" w:cs="Times New Roman"/>
          <w:sz w:val="28"/>
          <w:szCs w:val="28"/>
        </w:rPr>
        <w:t>Положением о бюджетном процессе в муниципальном образовании «</w:t>
      </w:r>
      <w:r w:rsidR="000C348B" w:rsidRPr="005C22C7">
        <w:rPr>
          <w:rFonts w:ascii="Times New Roman" w:hAnsi="Times New Roman" w:cs="Times New Roman"/>
          <w:sz w:val="28"/>
          <w:szCs w:val="28"/>
        </w:rPr>
        <w:t>Дичнянский</w:t>
      </w:r>
      <w:r w:rsidRPr="005C22C7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D614B7" w:rsidRPr="005C22C7">
        <w:rPr>
          <w:rFonts w:ascii="Times New Roman" w:hAnsi="Times New Roman" w:cs="Times New Roman"/>
          <w:sz w:val="28"/>
          <w:szCs w:val="28"/>
        </w:rPr>
        <w:t>Курчатовского</w:t>
      </w:r>
      <w:r w:rsidRPr="005C22C7">
        <w:rPr>
          <w:rFonts w:ascii="Times New Roman" w:hAnsi="Times New Roman" w:cs="Times New Roman"/>
          <w:sz w:val="28"/>
          <w:szCs w:val="28"/>
        </w:rPr>
        <w:t xml:space="preserve"> района Курской об</w:t>
      </w:r>
      <w:r w:rsidR="00D614B7" w:rsidRPr="005C22C7">
        <w:rPr>
          <w:rFonts w:ascii="Times New Roman" w:hAnsi="Times New Roman" w:cs="Times New Roman"/>
          <w:sz w:val="28"/>
          <w:szCs w:val="28"/>
        </w:rPr>
        <w:t>ласти, утвержденным решением №</w:t>
      </w:r>
      <w:r w:rsidR="000C348B" w:rsidRPr="005C22C7">
        <w:rPr>
          <w:rFonts w:ascii="Times New Roman" w:hAnsi="Times New Roman" w:cs="Times New Roman"/>
          <w:sz w:val="28"/>
          <w:szCs w:val="28"/>
        </w:rPr>
        <w:t>147</w:t>
      </w:r>
      <w:r w:rsidRPr="005C22C7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0C348B" w:rsidRPr="005C22C7">
        <w:rPr>
          <w:rFonts w:ascii="Times New Roman" w:hAnsi="Times New Roman" w:cs="Times New Roman"/>
          <w:sz w:val="28"/>
          <w:szCs w:val="28"/>
        </w:rPr>
        <w:t>Дичнянского</w:t>
      </w:r>
      <w:r w:rsidRPr="005C22C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614B7" w:rsidRPr="005C22C7">
        <w:rPr>
          <w:rFonts w:ascii="Times New Roman" w:hAnsi="Times New Roman" w:cs="Times New Roman"/>
          <w:sz w:val="28"/>
          <w:szCs w:val="28"/>
        </w:rPr>
        <w:t xml:space="preserve">Курчатовского района от </w:t>
      </w:r>
      <w:r w:rsidR="000C348B" w:rsidRPr="005C22C7">
        <w:rPr>
          <w:rFonts w:ascii="Times New Roman" w:hAnsi="Times New Roman" w:cs="Times New Roman"/>
          <w:sz w:val="28"/>
          <w:szCs w:val="28"/>
        </w:rPr>
        <w:t>17</w:t>
      </w:r>
      <w:r w:rsidR="00D614B7" w:rsidRPr="005C22C7">
        <w:rPr>
          <w:rFonts w:ascii="Times New Roman" w:hAnsi="Times New Roman" w:cs="Times New Roman"/>
          <w:sz w:val="28"/>
          <w:szCs w:val="28"/>
        </w:rPr>
        <w:t>.0</w:t>
      </w:r>
      <w:r w:rsidR="000C348B" w:rsidRPr="005C22C7">
        <w:rPr>
          <w:rFonts w:ascii="Times New Roman" w:hAnsi="Times New Roman" w:cs="Times New Roman"/>
          <w:sz w:val="28"/>
          <w:szCs w:val="28"/>
        </w:rPr>
        <w:t>3</w:t>
      </w:r>
      <w:r w:rsidR="00D614B7" w:rsidRPr="005C22C7">
        <w:rPr>
          <w:rFonts w:ascii="Times New Roman" w:hAnsi="Times New Roman" w:cs="Times New Roman"/>
          <w:sz w:val="28"/>
          <w:szCs w:val="28"/>
        </w:rPr>
        <w:t>.20</w:t>
      </w:r>
      <w:r w:rsidR="000C348B" w:rsidRPr="005C22C7">
        <w:rPr>
          <w:rFonts w:ascii="Times New Roman" w:hAnsi="Times New Roman" w:cs="Times New Roman"/>
          <w:sz w:val="28"/>
          <w:szCs w:val="28"/>
        </w:rPr>
        <w:t>15</w:t>
      </w:r>
      <w:r w:rsidRPr="005C22C7">
        <w:rPr>
          <w:rFonts w:ascii="Times New Roman" w:hAnsi="Times New Roman" w:cs="Times New Roman"/>
          <w:sz w:val="28"/>
          <w:szCs w:val="28"/>
        </w:rPr>
        <w:t>г</w:t>
      </w:r>
      <w:r w:rsidR="00D614B7" w:rsidRPr="005C22C7">
        <w:rPr>
          <w:rFonts w:ascii="Times New Roman" w:hAnsi="Times New Roman" w:cs="Times New Roman"/>
          <w:sz w:val="28"/>
          <w:szCs w:val="28"/>
        </w:rPr>
        <w:t>.</w:t>
      </w:r>
      <w:r w:rsidRPr="005C22C7">
        <w:rPr>
          <w:rFonts w:ascii="Times New Roman" w:hAnsi="Times New Roman" w:cs="Times New Roman"/>
          <w:sz w:val="28"/>
          <w:szCs w:val="28"/>
        </w:rPr>
        <w:t xml:space="preserve">, в целях разработки проекта бюджета </w:t>
      </w:r>
      <w:r w:rsidRPr="005C22C7">
        <w:rPr>
          <w:rFonts w:ascii="Times New Roman" w:hAnsi="Times New Roman" w:cs="Times New Roman"/>
          <w:bCs/>
          <w:iCs/>
          <w:sz w:val="28"/>
          <w:szCs w:val="28"/>
        </w:rPr>
        <w:t>муниципального образования «</w:t>
      </w:r>
      <w:r w:rsidR="000C348B" w:rsidRPr="005C22C7">
        <w:rPr>
          <w:rFonts w:ascii="Times New Roman" w:hAnsi="Times New Roman" w:cs="Times New Roman"/>
          <w:bCs/>
          <w:iCs/>
          <w:sz w:val="28"/>
          <w:szCs w:val="28"/>
        </w:rPr>
        <w:t>Дичнянский</w:t>
      </w:r>
      <w:r w:rsidRPr="005C22C7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сельсовет» </w:t>
      </w:r>
      <w:r w:rsidR="00D614B7" w:rsidRPr="005C22C7">
        <w:rPr>
          <w:rFonts w:ascii="Times New Roman" w:hAnsi="Times New Roman" w:cs="Times New Roman"/>
          <w:bCs/>
          <w:iCs/>
          <w:sz w:val="28"/>
          <w:szCs w:val="28"/>
        </w:rPr>
        <w:t>Курчатовского</w:t>
      </w:r>
      <w:r w:rsidRPr="005C22C7">
        <w:rPr>
          <w:rFonts w:ascii="Times New Roman" w:hAnsi="Times New Roman" w:cs="Times New Roman"/>
          <w:bCs/>
          <w:iCs/>
          <w:sz w:val="28"/>
          <w:szCs w:val="28"/>
        </w:rPr>
        <w:t xml:space="preserve"> района Курской области, </w:t>
      </w:r>
      <w:r w:rsidRPr="005C22C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C348B" w:rsidRPr="005C22C7">
        <w:rPr>
          <w:rFonts w:ascii="Times New Roman" w:hAnsi="Times New Roman" w:cs="Times New Roman"/>
          <w:sz w:val="28"/>
          <w:szCs w:val="28"/>
        </w:rPr>
        <w:t>Дичнянского</w:t>
      </w:r>
      <w:r w:rsidRPr="005C22C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614B7" w:rsidRPr="005C22C7">
        <w:rPr>
          <w:rFonts w:ascii="Times New Roman" w:hAnsi="Times New Roman" w:cs="Times New Roman"/>
          <w:sz w:val="28"/>
          <w:szCs w:val="28"/>
        </w:rPr>
        <w:t>Курчатовского</w:t>
      </w:r>
      <w:r w:rsidRPr="005C22C7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  <w:proofErr w:type="gramEnd"/>
    </w:p>
    <w:p w:rsidR="002977D6" w:rsidRPr="005C22C7" w:rsidRDefault="002977D6" w:rsidP="00D614B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22C7">
        <w:rPr>
          <w:rFonts w:ascii="Times New Roman" w:hAnsi="Times New Roman" w:cs="Times New Roman"/>
          <w:b w:val="0"/>
          <w:sz w:val="28"/>
          <w:szCs w:val="28"/>
        </w:rPr>
        <w:t xml:space="preserve">1. Утвердить Порядок составления проекта бюджета </w:t>
      </w:r>
      <w:r w:rsidRPr="005C22C7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муниципального образования «</w:t>
      </w:r>
      <w:r w:rsidR="000C348B" w:rsidRPr="005C22C7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Дичнянский</w:t>
      </w:r>
      <w:r w:rsidRPr="005C22C7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сельсовет» </w:t>
      </w:r>
      <w:r w:rsidR="00D614B7" w:rsidRPr="005C22C7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Курчатовского</w:t>
      </w:r>
      <w:r w:rsidRPr="005C22C7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района Курской области</w:t>
      </w:r>
      <w:r w:rsidRPr="005C22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977D6" w:rsidRPr="005C22C7" w:rsidRDefault="00D614B7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2C7">
        <w:rPr>
          <w:rFonts w:ascii="Times New Roman" w:hAnsi="Times New Roman" w:cs="Times New Roman"/>
          <w:sz w:val="28"/>
          <w:szCs w:val="28"/>
        </w:rPr>
        <w:t>2</w:t>
      </w:r>
      <w:r w:rsidR="002977D6" w:rsidRPr="005C22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977D6" w:rsidRPr="005C22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977D6" w:rsidRPr="005C22C7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2977D6" w:rsidRPr="005C22C7" w:rsidRDefault="00D614B7" w:rsidP="00D614B7">
      <w:pPr>
        <w:spacing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5C22C7">
        <w:rPr>
          <w:rFonts w:ascii="Times New Roman" w:hAnsi="Times New Roman" w:cs="Times New Roman"/>
          <w:sz w:val="28"/>
          <w:szCs w:val="28"/>
        </w:rPr>
        <w:tab/>
        <w:t>3</w:t>
      </w:r>
      <w:r w:rsidR="002977D6" w:rsidRPr="005C22C7">
        <w:rPr>
          <w:rFonts w:ascii="Times New Roman" w:hAnsi="Times New Roman" w:cs="Times New Roman"/>
          <w:sz w:val="28"/>
          <w:szCs w:val="28"/>
        </w:rPr>
        <w:t>.Постановление вступает в силу со дня его подписания</w:t>
      </w:r>
      <w:r w:rsidR="002977D6" w:rsidRPr="005C22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77D6" w:rsidRPr="005C22C7" w:rsidRDefault="002977D6" w:rsidP="00D614B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977D6" w:rsidRPr="005C22C7" w:rsidRDefault="002977D6" w:rsidP="00D614B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977D6" w:rsidRPr="005C22C7" w:rsidRDefault="002977D6" w:rsidP="00D614B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2C7">
        <w:rPr>
          <w:rFonts w:ascii="Times New Roman" w:hAnsi="Times New Roman" w:cs="Times New Roman"/>
          <w:sz w:val="28"/>
          <w:szCs w:val="28"/>
          <w:lang w:val="ru-RU"/>
        </w:rPr>
        <w:t xml:space="preserve">Глава  </w:t>
      </w:r>
      <w:r w:rsidR="000C348B" w:rsidRPr="005C22C7">
        <w:rPr>
          <w:rFonts w:ascii="Times New Roman" w:hAnsi="Times New Roman" w:cs="Times New Roman"/>
          <w:sz w:val="28"/>
          <w:szCs w:val="28"/>
          <w:lang w:val="ru-RU"/>
        </w:rPr>
        <w:t>Дичнянского</w:t>
      </w:r>
      <w:r w:rsidRPr="005C22C7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</w:p>
    <w:p w:rsidR="002977D6" w:rsidRPr="005C22C7" w:rsidRDefault="00D614B7" w:rsidP="00D614B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2C7">
        <w:rPr>
          <w:rFonts w:ascii="Times New Roman" w:hAnsi="Times New Roman" w:cs="Times New Roman"/>
          <w:sz w:val="28"/>
          <w:szCs w:val="28"/>
          <w:lang w:val="ru-RU"/>
        </w:rPr>
        <w:t>Курчатовского</w:t>
      </w:r>
      <w:r w:rsidR="002977D6" w:rsidRPr="005C22C7">
        <w:rPr>
          <w:rFonts w:ascii="Times New Roman" w:hAnsi="Times New Roman" w:cs="Times New Roman"/>
          <w:sz w:val="28"/>
          <w:szCs w:val="28"/>
          <w:lang w:val="ru-RU"/>
        </w:rPr>
        <w:t xml:space="preserve"> района                         </w:t>
      </w:r>
      <w:r w:rsidR="00BA1D1F" w:rsidRPr="005C22C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2977D6" w:rsidRPr="005C22C7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proofErr w:type="spellStart"/>
      <w:r w:rsidRPr="005C22C7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="000C348B" w:rsidRPr="005C22C7">
        <w:rPr>
          <w:rFonts w:ascii="Times New Roman" w:hAnsi="Times New Roman" w:cs="Times New Roman"/>
          <w:sz w:val="28"/>
          <w:szCs w:val="28"/>
          <w:lang w:val="ru-RU"/>
        </w:rPr>
        <w:t>Н.Тарасов</w:t>
      </w:r>
      <w:proofErr w:type="spellEnd"/>
    </w:p>
    <w:p w:rsidR="002977D6" w:rsidRPr="005C22C7" w:rsidRDefault="002977D6" w:rsidP="00D614B7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977D6" w:rsidRPr="005C22C7" w:rsidRDefault="002977D6" w:rsidP="00D614B7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977D6" w:rsidRPr="005C22C7" w:rsidRDefault="002977D6" w:rsidP="00D614B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977D6" w:rsidRPr="005C22C7" w:rsidRDefault="002977D6" w:rsidP="00D614B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977D6" w:rsidRPr="005C22C7" w:rsidRDefault="002977D6" w:rsidP="00D614B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2977D6" w:rsidRPr="005C22C7" w:rsidRDefault="002977D6" w:rsidP="00D614B7">
      <w:pPr>
        <w:spacing w:line="240" w:lineRule="auto"/>
        <w:jc w:val="center"/>
        <w:rPr>
          <w:rFonts w:ascii="Times New Roman" w:hAnsi="Times New Roman" w:cs="Times New Roman"/>
        </w:rPr>
      </w:pPr>
    </w:p>
    <w:p w:rsidR="005C22C7" w:rsidRDefault="005C22C7" w:rsidP="005C22C7">
      <w:pPr>
        <w:spacing w:line="240" w:lineRule="auto"/>
        <w:rPr>
          <w:rFonts w:ascii="Times New Roman" w:hAnsi="Times New Roman" w:cs="Times New Roman"/>
        </w:rPr>
      </w:pPr>
    </w:p>
    <w:p w:rsidR="005C22C7" w:rsidRDefault="005C22C7" w:rsidP="005C22C7">
      <w:pPr>
        <w:spacing w:line="240" w:lineRule="auto"/>
        <w:rPr>
          <w:rFonts w:ascii="Times New Roman" w:hAnsi="Times New Roman" w:cs="Times New Roman"/>
        </w:rPr>
      </w:pPr>
    </w:p>
    <w:p w:rsidR="005C22C7" w:rsidRPr="005C22C7" w:rsidRDefault="005C22C7" w:rsidP="00D614B7">
      <w:pPr>
        <w:spacing w:line="240" w:lineRule="auto"/>
        <w:jc w:val="center"/>
        <w:rPr>
          <w:rFonts w:ascii="Times New Roman" w:hAnsi="Times New Roman" w:cs="Times New Roman"/>
        </w:rPr>
      </w:pPr>
    </w:p>
    <w:p w:rsidR="002977D6" w:rsidRPr="005C22C7" w:rsidRDefault="002977D6" w:rsidP="00D614B7">
      <w:pPr>
        <w:spacing w:line="240" w:lineRule="auto"/>
        <w:rPr>
          <w:rFonts w:ascii="Times New Roman" w:hAnsi="Times New Roman" w:cs="Times New Roman"/>
        </w:rPr>
      </w:pPr>
    </w:p>
    <w:p w:rsidR="002977D6" w:rsidRPr="005C22C7" w:rsidRDefault="002977D6" w:rsidP="006807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lastRenderedPageBreak/>
        <w:t>Приложение</w:t>
      </w:r>
    </w:p>
    <w:p w:rsidR="002977D6" w:rsidRPr="005C22C7" w:rsidRDefault="002977D6" w:rsidP="006807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к постановлению Администрации</w:t>
      </w:r>
    </w:p>
    <w:p w:rsidR="002977D6" w:rsidRPr="005C22C7" w:rsidRDefault="000C348B" w:rsidP="006807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Дичнянского</w:t>
      </w:r>
      <w:r w:rsidR="002977D6" w:rsidRPr="005C22C7">
        <w:rPr>
          <w:rFonts w:ascii="Times New Roman" w:hAnsi="Times New Roman" w:cs="Times New Roman"/>
        </w:rPr>
        <w:t xml:space="preserve"> сельсовета </w:t>
      </w:r>
      <w:r w:rsidR="00D614B7" w:rsidRPr="005C22C7">
        <w:rPr>
          <w:rFonts w:ascii="Times New Roman" w:hAnsi="Times New Roman" w:cs="Times New Roman"/>
        </w:rPr>
        <w:t>Курчатовского</w:t>
      </w:r>
      <w:r w:rsidR="002977D6" w:rsidRPr="005C22C7">
        <w:rPr>
          <w:rFonts w:ascii="Times New Roman" w:hAnsi="Times New Roman" w:cs="Times New Roman"/>
        </w:rPr>
        <w:t xml:space="preserve"> района</w:t>
      </w:r>
    </w:p>
    <w:p w:rsidR="002977D6" w:rsidRPr="005C22C7" w:rsidRDefault="000E1E20" w:rsidP="006807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от </w:t>
      </w:r>
      <w:r w:rsidR="000C348B" w:rsidRPr="005C22C7">
        <w:rPr>
          <w:rFonts w:ascii="Times New Roman" w:hAnsi="Times New Roman" w:cs="Times New Roman"/>
        </w:rPr>
        <w:t>21</w:t>
      </w:r>
      <w:r w:rsidRPr="005C22C7">
        <w:rPr>
          <w:rFonts w:ascii="Times New Roman" w:hAnsi="Times New Roman" w:cs="Times New Roman"/>
        </w:rPr>
        <w:t>.0</w:t>
      </w:r>
      <w:r w:rsidR="000C348B" w:rsidRPr="005C22C7">
        <w:rPr>
          <w:rFonts w:ascii="Times New Roman" w:hAnsi="Times New Roman" w:cs="Times New Roman"/>
        </w:rPr>
        <w:t>9</w:t>
      </w:r>
      <w:r w:rsidRPr="005C22C7">
        <w:rPr>
          <w:rFonts w:ascii="Times New Roman" w:hAnsi="Times New Roman" w:cs="Times New Roman"/>
        </w:rPr>
        <w:t>.2020г.  №</w:t>
      </w:r>
      <w:r w:rsidR="000C348B" w:rsidRPr="005C22C7">
        <w:rPr>
          <w:rFonts w:ascii="Times New Roman" w:hAnsi="Times New Roman" w:cs="Times New Roman"/>
        </w:rPr>
        <w:t>239</w:t>
      </w:r>
    </w:p>
    <w:p w:rsidR="002977D6" w:rsidRPr="005C22C7" w:rsidRDefault="002977D6" w:rsidP="00D614B7">
      <w:pPr>
        <w:spacing w:line="240" w:lineRule="auto"/>
        <w:ind w:left="5954"/>
        <w:jc w:val="both"/>
        <w:rPr>
          <w:rFonts w:ascii="Times New Roman" w:hAnsi="Times New Roman" w:cs="Times New Roman"/>
        </w:rPr>
      </w:pPr>
    </w:p>
    <w:p w:rsidR="002977D6" w:rsidRPr="005C22C7" w:rsidRDefault="002977D6" w:rsidP="00D614B7">
      <w:pPr>
        <w:spacing w:line="240" w:lineRule="auto"/>
        <w:ind w:left="5954"/>
        <w:jc w:val="both"/>
        <w:rPr>
          <w:rFonts w:ascii="Times New Roman" w:hAnsi="Times New Roman" w:cs="Times New Roman"/>
        </w:rPr>
      </w:pPr>
    </w:p>
    <w:p w:rsidR="002977D6" w:rsidRPr="005C22C7" w:rsidRDefault="002977D6" w:rsidP="00D614B7">
      <w:pPr>
        <w:spacing w:line="240" w:lineRule="auto"/>
        <w:ind w:left="660"/>
        <w:jc w:val="center"/>
        <w:rPr>
          <w:rFonts w:ascii="Times New Roman" w:hAnsi="Times New Roman" w:cs="Times New Roman"/>
          <w:b/>
        </w:rPr>
      </w:pPr>
      <w:r w:rsidRPr="005C22C7">
        <w:rPr>
          <w:rFonts w:ascii="Times New Roman" w:hAnsi="Times New Roman" w:cs="Times New Roman"/>
          <w:b/>
        </w:rPr>
        <w:t>Порядок</w:t>
      </w:r>
    </w:p>
    <w:p w:rsidR="002977D6" w:rsidRPr="005C22C7" w:rsidRDefault="002977D6" w:rsidP="00D614B7">
      <w:pPr>
        <w:spacing w:line="240" w:lineRule="auto"/>
        <w:ind w:left="660"/>
        <w:rPr>
          <w:rFonts w:ascii="Times New Roman" w:hAnsi="Times New Roman" w:cs="Times New Roman"/>
          <w:b/>
          <w:bCs/>
          <w:iCs/>
        </w:rPr>
      </w:pPr>
      <w:r w:rsidRPr="005C22C7">
        <w:rPr>
          <w:rFonts w:ascii="Times New Roman" w:hAnsi="Times New Roman" w:cs="Times New Roman"/>
          <w:b/>
        </w:rPr>
        <w:t xml:space="preserve"> составления проекта бюджета </w:t>
      </w:r>
      <w:r w:rsidRPr="005C22C7">
        <w:rPr>
          <w:rFonts w:ascii="Times New Roman" w:hAnsi="Times New Roman" w:cs="Times New Roman"/>
          <w:b/>
          <w:bCs/>
          <w:iCs/>
        </w:rPr>
        <w:t>муниципального образования «</w:t>
      </w:r>
      <w:r w:rsidR="000C348B" w:rsidRPr="005C22C7">
        <w:rPr>
          <w:rFonts w:ascii="Times New Roman" w:hAnsi="Times New Roman" w:cs="Times New Roman"/>
          <w:b/>
          <w:bCs/>
          <w:iCs/>
        </w:rPr>
        <w:t>Дичнянский</w:t>
      </w:r>
      <w:r w:rsidRPr="005C22C7">
        <w:rPr>
          <w:rFonts w:ascii="Times New Roman" w:hAnsi="Times New Roman" w:cs="Times New Roman"/>
          <w:b/>
          <w:bCs/>
          <w:iCs/>
        </w:rPr>
        <w:t xml:space="preserve"> сельсовет» </w:t>
      </w:r>
      <w:r w:rsidR="00D614B7" w:rsidRPr="005C22C7">
        <w:rPr>
          <w:rFonts w:ascii="Times New Roman" w:hAnsi="Times New Roman" w:cs="Times New Roman"/>
          <w:b/>
          <w:bCs/>
          <w:iCs/>
        </w:rPr>
        <w:t>Курчатовского</w:t>
      </w:r>
      <w:r w:rsidRPr="005C22C7">
        <w:rPr>
          <w:rFonts w:ascii="Times New Roman" w:hAnsi="Times New Roman" w:cs="Times New Roman"/>
          <w:b/>
          <w:bCs/>
          <w:iCs/>
        </w:rPr>
        <w:t xml:space="preserve"> района Курской области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5C22C7">
        <w:rPr>
          <w:rFonts w:ascii="Times New Roman" w:hAnsi="Times New Roman" w:cs="Times New Roman"/>
          <w:b/>
        </w:rPr>
        <w:t>I. Основные положения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1. В целях настоящего Порядка используются следующие понятия: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текущий финансовый год - год, в котором осуществляется исполнение бюджета, составление и рассмотрение проекта бюджета на очередной финансовый </w:t>
      </w:r>
      <w:proofErr w:type="gramStart"/>
      <w:r w:rsidRPr="005C22C7">
        <w:rPr>
          <w:rFonts w:ascii="Times New Roman" w:hAnsi="Times New Roman" w:cs="Times New Roman"/>
        </w:rPr>
        <w:t>год</w:t>
      </w:r>
      <w:proofErr w:type="gramEnd"/>
      <w:r w:rsidRPr="005C22C7">
        <w:rPr>
          <w:rFonts w:ascii="Times New Roman" w:hAnsi="Times New Roman" w:cs="Times New Roman"/>
        </w:rPr>
        <w:t xml:space="preserve"> и плановый период;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очередной финансовый год - год, следующий за текущим финансовым годом;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отчетный финансовый год - год, предшествующий текущему финансовому году;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плановый период - два финансовых года, следующие за очередным финансовым годом;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субъекты бюджетного планирования - органы местного самоуправления </w:t>
      </w:r>
      <w:r w:rsidR="000C348B" w:rsidRPr="005C22C7">
        <w:rPr>
          <w:rFonts w:ascii="Times New Roman" w:hAnsi="Times New Roman" w:cs="Times New Roman"/>
        </w:rPr>
        <w:t>Дичнянского</w:t>
      </w:r>
      <w:r w:rsidRPr="005C22C7">
        <w:rPr>
          <w:rFonts w:ascii="Times New Roman" w:hAnsi="Times New Roman" w:cs="Times New Roman"/>
        </w:rPr>
        <w:t xml:space="preserve"> сельсовета, являющиеся главными распорядителями бюджетных сре</w:t>
      </w:r>
      <w:proofErr w:type="gramStart"/>
      <w:r w:rsidRPr="005C22C7">
        <w:rPr>
          <w:rFonts w:ascii="Times New Roman" w:hAnsi="Times New Roman" w:cs="Times New Roman"/>
        </w:rPr>
        <w:t>дств в с</w:t>
      </w:r>
      <w:proofErr w:type="gramEnd"/>
      <w:r w:rsidRPr="005C22C7">
        <w:rPr>
          <w:rFonts w:ascii="Times New Roman" w:hAnsi="Times New Roman" w:cs="Times New Roman"/>
        </w:rPr>
        <w:t>оответствии с ведомственной структурой расходов местного бюджета и главными администраторами доходов местного бюджета;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объем действующих обязательств - объем ассигнований, необходимых для исполнения действующих обязательств в очередном финансовом году и плановом периоде (с распределением по годам);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объем принимаемых обязательств - объем ассигнований, необходимых для исполнения принимаемых обязательств в очередном финансовом году и плановом периоде (с распределением по годам).</w:t>
      </w:r>
    </w:p>
    <w:p w:rsidR="002977D6" w:rsidRPr="005C22C7" w:rsidRDefault="002977D6" w:rsidP="00D614B7">
      <w:pPr>
        <w:widowControl w:val="0"/>
        <w:tabs>
          <w:tab w:val="left" w:pos="1238"/>
          <w:tab w:val="center" w:pos="4762"/>
        </w:tabs>
        <w:autoSpaceDE w:val="0"/>
        <w:autoSpaceDN w:val="0"/>
        <w:adjustRightInd w:val="0"/>
        <w:spacing w:before="240" w:after="240" w:line="240" w:lineRule="auto"/>
        <w:outlineLvl w:val="1"/>
        <w:rPr>
          <w:rFonts w:ascii="Times New Roman" w:hAnsi="Times New Roman" w:cs="Times New Roman"/>
          <w:b/>
        </w:rPr>
      </w:pPr>
      <w:r w:rsidRPr="005C22C7">
        <w:rPr>
          <w:rFonts w:ascii="Times New Roman" w:hAnsi="Times New Roman" w:cs="Times New Roman"/>
        </w:rPr>
        <w:tab/>
      </w:r>
      <w:r w:rsidRPr="005C22C7">
        <w:rPr>
          <w:rFonts w:ascii="Times New Roman" w:hAnsi="Times New Roman" w:cs="Times New Roman"/>
        </w:rPr>
        <w:tab/>
      </w:r>
      <w:r w:rsidRPr="005C22C7">
        <w:rPr>
          <w:rFonts w:ascii="Times New Roman" w:hAnsi="Times New Roman" w:cs="Times New Roman"/>
          <w:b/>
        </w:rPr>
        <w:t>II. Общие вопросы составления проекта местного бюджета</w:t>
      </w:r>
    </w:p>
    <w:p w:rsidR="002977D6" w:rsidRPr="005C22C7" w:rsidRDefault="002977D6" w:rsidP="00D614B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C22C7">
        <w:rPr>
          <w:rFonts w:ascii="Times New Roman" w:hAnsi="Times New Roman" w:cs="Times New Roman"/>
          <w:sz w:val="22"/>
          <w:szCs w:val="22"/>
          <w:lang w:val="ru-RU"/>
        </w:rPr>
        <w:t xml:space="preserve">2.Непосредственное составление проекта бюджета </w:t>
      </w:r>
      <w:r w:rsidRPr="005C22C7">
        <w:rPr>
          <w:rFonts w:ascii="Times New Roman" w:hAnsi="Times New Roman" w:cs="Times New Roman"/>
          <w:bCs/>
          <w:iCs/>
          <w:sz w:val="22"/>
          <w:szCs w:val="22"/>
          <w:lang w:val="ru-RU"/>
        </w:rPr>
        <w:t>муниципального образования «</w:t>
      </w:r>
      <w:r w:rsidR="000C348B" w:rsidRPr="005C22C7">
        <w:rPr>
          <w:rFonts w:ascii="Times New Roman" w:hAnsi="Times New Roman" w:cs="Times New Roman"/>
          <w:bCs/>
          <w:iCs/>
          <w:sz w:val="22"/>
          <w:szCs w:val="22"/>
          <w:lang w:val="ru-RU"/>
        </w:rPr>
        <w:t>Дичнянский</w:t>
      </w:r>
      <w:r w:rsidR="0068071F" w:rsidRPr="005C22C7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сельсовет» </w:t>
      </w:r>
      <w:r w:rsidR="00D614B7" w:rsidRPr="005C22C7">
        <w:rPr>
          <w:rFonts w:ascii="Times New Roman" w:hAnsi="Times New Roman" w:cs="Times New Roman"/>
          <w:bCs/>
          <w:iCs/>
          <w:sz w:val="22"/>
          <w:szCs w:val="22"/>
          <w:lang w:val="ru-RU"/>
        </w:rPr>
        <w:t>Курчатовского</w:t>
      </w:r>
      <w:r w:rsidRPr="005C22C7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района Курской области</w:t>
      </w:r>
      <w:r w:rsidRPr="005C22C7">
        <w:rPr>
          <w:rFonts w:ascii="Times New Roman" w:hAnsi="Times New Roman" w:cs="Times New Roman"/>
          <w:sz w:val="22"/>
          <w:szCs w:val="22"/>
          <w:lang w:val="ru-RU"/>
        </w:rPr>
        <w:t xml:space="preserve"> (далее – местный бюджет) осуществляет финансовый отдел Администрации </w:t>
      </w:r>
      <w:r w:rsidR="000C348B" w:rsidRPr="005C22C7">
        <w:rPr>
          <w:rFonts w:ascii="Times New Roman" w:hAnsi="Times New Roman" w:cs="Times New Roman"/>
          <w:sz w:val="22"/>
          <w:szCs w:val="22"/>
          <w:lang w:val="ru-RU"/>
        </w:rPr>
        <w:t>Дичнянского</w:t>
      </w:r>
      <w:r w:rsidRPr="005C22C7">
        <w:rPr>
          <w:rFonts w:ascii="Times New Roman" w:hAnsi="Times New Roman" w:cs="Times New Roman"/>
          <w:sz w:val="22"/>
          <w:szCs w:val="22"/>
          <w:lang w:val="ru-RU"/>
        </w:rPr>
        <w:t xml:space="preserve"> сельсовета </w:t>
      </w:r>
      <w:r w:rsidR="00D614B7" w:rsidRPr="005C22C7">
        <w:rPr>
          <w:rFonts w:ascii="Times New Roman" w:hAnsi="Times New Roman" w:cs="Times New Roman"/>
          <w:sz w:val="22"/>
          <w:szCs w:val="22"/>
          <w:lang w:val="ru-RU"/>
        </w:rPr>
        <w:t>Курчатовского</w:t>
      </w:r>
      <w:r w:rsidRPr="005C22C7">
        <w:rPr>
          <w:rFonts w:ascii="Times New Roman" w:hAnsi="Times New Roman" w:cs="Times New Roman"/>
          <w:sz w:val="22"/>
          <w:szCs w:val="22"/>
          <w:lang w:val="ru-RU"/>
        </w:rPr>
        <w:t xml:space="preserve"> района.</w:t>
      </w:r>
    </w:p>
    <w:p w:rsidR="002977D6" w:rsidRPr="005C22C7" w:rsidRDefault="002977D6" w:rsidP="00D614B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При составлении проекта местного бюджета финансовый</w:t>
      </w:r>
      <w:r w:rsidR="0068071F" w:rsidRPr="005C22C7">
        <w:rPr>
          <w:rFonts w:ascii="Times New Roman" w:hAnsi="Times New Roman" w:cs="Times New Roman"/>
        </w:rPr>
        <w:t xml:space="preserve"> отдел Администрации сельсовета</w:t>
      </w:r>
      <w:r w:rsidRPr="005C22C7">
        <w:rPr>
          <w:rFonts w:ascii="Times New Roman" w:hAnsi="Times New Roman" w:cs="Times New Roman"/>
        </w:rPr>
        <w:t xml:space="preserve"> организует непосредственное составление проект</w:t>
      </w:r>
      <w:r w:rsidR="00BA1D1F" w:rsidRPr="005C22C7">
        <w:rPr>
          <w:rFonts w:ascii="Times New Roman" w:hAnsi="Times New Roman" w:cs="Times New Roman"/>
        </w:rPr>
        <w:t>а</w:t>
      </w:r>
      <w:r w:rsidRPr="005C22C7">
        <w:rPr>
          <w:rFonts w:ascii="Times New Roman" w:hAnsi="Times New Roman" w:cs="Times New Roman"/>
        </w:rPr>
        <w:t xml:space="preserve"> местного бюджета, в том числе: </w:t>
      </w:r>
    </w:p>
    <w:p w:rsidR="002977D6" w:rsidRPr="005C22C7" w:rsidRDefault="002977D6" w:rsidP="00D614B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а) разрабатывает порядок и методику планирования бюджетных ассигнований местного бюджета;</w:t>
      </w:r>
    </w:p>
    <w:p w:rsidR="002977D6" w:rsidRPr="005C22C7" w:rsidRDefault="002977D6" w:rsidP="00D614B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б) разрабатывает предложения по основным направлениям бюджетной и налоговой политики;</w:t>
      </w:r>
    </w:p>
    <w:p w:rsidR="002977D6" w:rsidRPr="005C22C7" w:rsidRDefault="002977D6" w:rsidP="00D614B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в) осуществляет оценку ожидаемого исполнения местного бюджета за текущий финансовый год, в том числе совместно с главными администраторами доходов и главными администраторами источников финансирования дефицита бюджета подготавливает прогноз по статьям бюджетной классификации доходов местного бюджета  и источникам финансирования местного бюджета;</w:t>
      </w:r>
    </w:p>
    <w:p w:rsidR="002977D6" w:rsidRPr="005C22C7" w:rsidRDefault="002977D6" w:rsidP="00D614B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г) просчитывает предварительные итоги социально-экономического развития территорий на очередной год и плановый период;</w:t>
      </w:r>
    </w:p>
    <w:p w:rsidR="002977D6" w:rsidRPr="005C22C7" w:rsidRDefault="002977D6" w:rsidP="00D614B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lastRenderedPageBreak/>
        <w:t>д) разрабатывает прогноз доходов и расходов местного бюджета   на очередной финансовый год и плановый период по разделам функциональной классификации доходов и расходов бюджетов Российской Федерации;</w:t>
      </w:r>
    </w:p>
    <w:p w:rsidR="002977D6" w:rsidRPr="005C22C7" w:rsidRDefault="002977D6" w:rsidP="00D614B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е) разрабатывает основные характеристики проекта местного бюджета, распределение расходов в соответствии с функциональной классификацией расходов;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ж) осуществляет проведение конкурсного распределения принимаемых обязательств в соответствии с эффективностью планируемых мероприятий;</w:t>
      </w:r>
    </w:p>
    <w:p w:rsidR="002977D6" w:rsidRPr="005C22C7" w:rsidRDefault="002977D6" w:rsidP="00D614B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з) доводит до субъектов бюджетного планирования предельные объемы финансирования и бюджетные проектировки на очередной финансовый </w:t>
      </w:r>
      <w:proofErr w:type="gramStart"/>
      <w:r w:rsidRPr="005C22C7">
        <w:rPr>
          <w:rFonts w:ascii="Times New Roman" w:hAnsi="Times New Roman" w:cs="Times New Roman"/>
        </w:rPr>
        <w:t>год</w:t>
      </w:r>
      <w:proofErr w:type="gramEnd"/>
      <w:r w:rsidRPr="005C22C7">
        <w:rPr>
          <w:rFonts w:ascii="Times New Roman" w:hAnsi="Times New Roman" w:cs="Times New Roman"/>
        </w:rPr>
        <w:t xml:space="preserve"> и плановый период;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и) обеспечивает методологическое руководство разработкой субъектами бюджетного планирования и администраторами доходов местного бюджета бюджетных проектировок на очередной финансовый год и плановый период;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к) разрабатывает предложения по распределению бюджета принимаемых обязательств между субъектами бюджетного планирования в соответствии с принятыми или планируемыми к принятию решениями органов местного самоуправления </w:t>
      </w:r>
      <w:r w:rsidR="000C348B" w:rsidRPr="005C22C7">
        <w:rPr>
          <w:rFonts w:ascii="Times New Roman" w:hAnsi="Times New Roman" w:cs="Times New Roman"/>
        </w:rPr>
        <w:t>Дичнянского</w:t>
      </w:r>
      <w:r w:rsidR="0068071F" w:rsidRPr="005C22C7">
        <w:rPr>
          <w:rFonts w:ascii="Times New Roman" w:hAnsi="Times New Roman" w:cs="Times New Roman"/>
        </w:rPr>
        <w:t xml:space="preserve"> сельсовета</w:t>
      </w:r>
      <w:r w:rsidR="00BA1D1F" w:rsidRPr="005C22C7">
        <w:rPr>
          <w:rFonts w:ascii="Times New Roman" w:hAnsi="Times New Roman" w:cs="Times New Roman"/>
        </w:rPr>
        <w:t xml:space="preserve"> </w:t>
      </w:r>
      <w:r w:rsidR="00D614B7" w:rsidRPr="005C22C7">
        <w:rPr>
          <w:rFonts w:ascii="Times New Roman" w:hAnsi="Times New Roman" w:cs="Times New Roman"/>
        </w:rPr>
        <w:t>Курчатовского</w:t>
      </w:r>
      <w:r w:rsidRPr="005C22C7">
        <w:rPr>
          <w:rFonts w:ascii="Times New Roman" w:hAnsi="Times New Roman" w:cs="Times New Roman"/>
        </w:rPr>
        <w:t xml:space="preserve"> района (за исключением расходов инвестиционного характера);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л) согласовывает с администраторами доходов местного бюджета объемы доходов и поступлений от оказания платных услуг и иной приносящей доход деятельности;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м) устанавливает перечень и сроки представления в отдел субъектами бюджетного планирования отчетных и (или) прогнозных данных, необходимых для разработки и рассмотрения проекта местного бюджета и материалов к нему.</w:t>
      </w:r>
    </w:p>
    <w:p w:rsidR="002977D6" w:rsidRPr="005C22C7" w:rsidRDefault="002977D6" w:rsidP="00BA1D1F">
      <w:pPr>
        <w:spacing w:line="240" w:lineRule="auto"/>
        <w:ind w:firstLine="547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н) составляет и предоставляет Главе </w:t>
      </w:r>
      <w:r w:rsidR="000C348B" w:rsidRPr="005C22C7">
        <w:rPr>
          <w:rFonts w:ascii="Times New Roman" w:hAnsi="Times New Roman" w:cs="Times New Roman"/>
        </w:rPr>
        <w:t>Дичнянского</w:t>
      </w:r>
      <w:r w:rsidRPr="005C22C7">
        <w:rPr>
          <w:rFonts w:ascii="Times New Roman" w:hAnsi="Times New Roman" w:cs="Times New Roman"/>
        </w:rPr>
        <w:t xml:space="preserve"> сельсовета проект местного бюджета на очередной финансовый год или на очередной финансовый год и плановый период (в соответствии с решением Собрания депутатов </w:t>
      </w:r>
      <w:r w:rsidR="000C348B" w:rsidRPr="005C22C7">
        <w:rPr>
          <w:rFonts w:ascii="Times New Roman" w:hAnsi="Times New Roman" w:cs="Times New Roman"/>
        </w:rPr>
        <w:t>Дичнянского</w:t>
      </w:r>
      <w:r w:rsidRPr="005C22C7">
        <w:rPr>
          <w:rFonts w:ascii="Times New Roman" w:hAnsi="Times New Roman" w:cs="Times New Roman"/>
        </w:rPr>
        <w:t xml:space="preserve"> сельсовета </w:t>
      </w:r>
      <w:r w:rsidR="00D614B7" w:rsidRPr="005C22C7">
        <w:rPr>
          <w:rFonts w:ascii="Times New Roman" w:hAnsi="Times New Roman" w:cs="Times New Roman"/>
        </w:rPr>
        <w:t>Курчатовского</w:t>
      </w:r>
      <w:r w:rsidRPr="005C22C7">
        <w:rPr>
          <w:rFonts w:ascii="Times New Roman" w:hAnsi="Times New Roman" w:cs="Times New Roman"/>
        </w:rPr>
        <w:t xml:space="preserve"> района), а также подготавливает документы и материалы, предоставляемые одновременно с проектом местного бюджета;</w:t>
      </w:r>
    </w:p>
    <w:p w:rsidR="002977D6" w:rsidRPr="005C22C7" w:rsidRDefault="002977D6" w:rsidP="00D614B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о) формирует реестры расходных обязательств по действующим обязательствам;</w:t>
      </w:r>
    </w:p>
    <w:p w:rsidR="002977D6" w:rsidRPr="005C22C7" w:rsidRDefault="002977D6" w:rsidP="00D614B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п) в пределах своей компетенции вносит предложения по оптимизации</w:t>
      </w:r>
      <w:r w:rsidR="0068071F" w:rsidRPr="005C22C7">
        <w:rPr>
          <w:rFonts w:ascii="Times New Roman" w:hAnsi="Times New Roman" w:cs="Times New Roman"/>
        </w:rPr>
        <w:t xml:space="preserve"> состава расходных обязательств</w:t>
      </w:r>
      <w:r w:rsidRPr="005C22C7">
        <w:rPr>
          <w:rFonts w:ascii="Times New Roman" w:hAnsi="Times New Roman" w:cs="Times New Roman"/>
        </w:rPr>
        <w:t xml:space="preserve"> местного бюджетаи объёма бюджетных ассигнований, необходимых для их исполнения, включая предложения об отмене действия или принятия муниципальных правовых актов, устанавливающих расходные обязательства местного бюджета;</w:t>
      </w:r>
    </w:p>
    <w:p w:rsidR="002977D6" w:rsidRPr="005C22C7" w:rsidRDefault="002977D6" w:rsidP="00D614B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р) в случае если проект   местного бюджета составляется и утверждается на очередной финансовый год, разрабатывает и утверждает среднесрочный финансовый план </w:t>
      </w:r>
      <w:r w:rsidR="000C348B" w:rsidRPr="005C22C7">
        <w:rPr>
          <w:rFonts w:ascii="Times New Roman" w:hAnsi="Times New Roman" w:cs="Times New Roman"/>
        </w:rPr>
        <w:t>Дичнянского</w:t>
      </w:r>
      <w:r w:rsidRPr="005C22C7">
        <w:rPr>
          <w:rFonts w:ascii="Times New Roman" w:hAnsi="Times New Roman" w:cs="Times New Roman"/>
        </w:rPr>
        <w:t xml:space="preserve"> сельсовета </w:t>
      </w:r>
      <w:r w:rsidR="00D614B7" w:rsidRPr="005C22C7">
        <w:rPr>
          <w:rFonts w:ascii="Times New Roman" w:hAnsi="Times New Roman" w:cs="Times New Roman"/>
        </w:rPr>
        <w:t>Курчатовского</w:t>
      </w:r>
      <w:r w:rsidRPr="005C22C7">
        <w:rPr>
          <w:rFonts w:ascii="Times New Roman" w:hAnsi="Times New Roman" w:cs="Times New Roman"/>
        </w:rPr>
        <w:t xml:space="preserve"> района</w:t>
      </w:r>
      <w:proofErr w:type="gramStart"/>
      <w:r w:rsidRPr="005C22C7">
        <w:rPr>
          <w:rFonts w:ascii="Times New Roman" w:hAnsi="Times New Roman" w:cs="Times New Roman"/>
        </w:rPr>
        <w:t>.».</w:t>
      </w:r>
      <w:proofErr w:type="gramEnd"/>
    </w:p>
    <w:p w:rsidR="002977D6" w:rsidRPr="005C22C7" w:rsidRDefault="002977D6" w:rsidP="00D614B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3. При составлении проекта местного бюджета субъекты бюджетного планирования: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а) разрабатывают доклады о результатах и основных направлениях деятельности субъектов бюджетного планирования;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б) обеспечивают планирование ассигнований, направляемых на исполнение расходных обязательств;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в) готовят и в пределах своей компетенции реализуют предложения по оптимизации состава закрепленных за соответствующими главными распорядителями средств местного бюджета расходных обязательств и объема ассигнований, необходимых для их исполнения (в пределах бюджета субъекта бюджетного планирования);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lastRenderedPageBreak/>
        <w:t>г) распределяют предельные объемы финансирования по статьям классификации расходов бюджетов Российской Федерации;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д) разрабатывают прогноз объемов поступлений в местный бюджет по соответствующим администраторам доходов местного бюджета и согласовывают его с финансовым отделом Администрации сельсовета;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е) представляют в финансовый отдел Администрации сельсовета материалы, необходимые для разработки соответствующих проектировок местного бюджета;</w:t>
      </w:r>
    </w:p>
    <w:p w:rsidR="002977D6" w:rsidRPr="005C22C7" w:rsidRDefault="002977D6" w:rsidP="006807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ж) разрабатывают проекты муниципальных программ в подведомственной сфере деятельности.</w:t>
      </w:r>
    </w:p>
    <w:p w:rsidR="002977D6" w:rsidRPr="005C22C7" w:rsidRDefault="002977D6" w:rsidP="00D614B7">
      <w:pPr>
        <w:spacing w:before="120"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4. При составлении проекта местного бюджета Администрация </w:t>
      </w:r>
      <w:r w:rsidR="000C348B" w:rsidRPr="005C22C7">
        <w:rPr>
          <w:rFonts w:ascii="Times New Roman" w:hAnsi="Times New Roman" w:cs="Times New Roman"/>
        </w:rPr>
        <w:t>Дичнянского</w:t>
      </w:r>
      <w:r w:rsidRPr="005C22C7">
        <w:rPr>
          <w:rFonts w:ascii="Times New Roman" w:hAnsi="Times New Roman" w:cs="Times New Roman"/>
        </w:rPr>
        <w:t xml:space="preserve"> сельсовета: 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а) одобряет основные направления налоговой и бюджетной политики </w:t>
      </w:r>
      <w:r w:rsidR="000C348B" w:rsidRPr="005C22C7">
        <w:rPr>
          <w:rFonts w:ascii="Times New Roman" w:hAnsi="Times New Roman" w:cs="Times New Roman"/>
        </w:rPr>
        <w:t>Дичнянского</w:t>
      </w:r>
      <w:r w:rsidRPr="005C22C7">
        <w:rPr>
          <w:rFonts w:ascii="Times New Roman" w:hAnsi="Times New Roman" w:cs="Times New Roman"/>
        </w:rPr>
        <w:t xml:space="preserve"> сельсовета </w:t>
      </w:r>
      <w:r w:rsidR="00D614B7" w:rsidRPr="005C22C7">
        <w:rPr>
          <w:rFonts w:ascii="Times New Roman" w:hAnsi="Times New Roman" w:cs="Times New Roman"/>
        </w:rPr>
        <w:t>Курчатовского</w:t>
      </w:r>
      <w:r w:rsidRPr="005C22C7">
        <w:rPr>
          <w:rFonts w:ascii="Times New Roman" w:hAnsi="Times New Roman" w:cs="Times New Roman"/>
        </w:rPr>
        <w:t xml:space="preserve"> района   в очередном финансовом году и плановом периоде, основные параметры прогноза социально-экономического развития поселения;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б) одобряет основные характеристики проекта местного бюджета и распределение расходов местного бюджета на очередной финансовый </w:t>
      </w:r>
      <w:proofErr w:type="gramStart"/>
      <w:r w:rsidRPr="005C22C7">
        <w:rPr>
          <w:rFonts w:ascii="Times New Roman" w:hAnsi="Times New Roman" w:cs="Times New Roman"/>
        </w:rPr>
        <w:t>год</w:t>
      </w:r>
      <w:proofErr w:type="gramEnd"/>
      <w:r w:rsidRPr="005C22C7">
        <w:rPr>
          <w:rFonts w:ascii="Times New Roman" w:hAnsi="Times New Roman" w:cs="Times New Roman"/>
        </w:rPr>
        <w:t xml:space="preserve"> и плановый период в соответствии с классификацией расходов бюджетов Российской Федерации;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в) рассматривает предложения о порядке индексации заработной платы работников организаций бюджетной сферы, финансируемых за счет средств местного бюджета, денежного содержания работников  Администрации сельсовета в очередном финансовом году и плановом периоде и ассигнованиях на эти цели;</w:t>
      </w:r>
    </w:p>
    <w:p w:rsidR="002977D6" w:rsidRPr="005C22C7" w:rsidRDefault="002977D6" w:rsidP="00BA1D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г) определяет распределение бюджета принимаемых обязательств между субъектами бюджетного планирования, муниципальными программами;</w:t>
      </w:r>
    </w:p>
    <w:p w:rsidR="002977D6" w:rsidRPr="005C22C7" w:rsidRDefault="002977D6" w:rsidP="00BA1D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д) одобряет проект  решения Собрания депутатов </w:t>
      </w:r>
      <w:r w:rsidR="007B74A7" w:rsidRPr="005C22C7">
        <w:rPr>
          <w:rFonts w:ascii="Times New Roman" w:hAnsi="Times New Roman" w:cs="Times New Roman"/>
        </w:rPr>
        <w:t>Дичнянского</w:t>
      </w:r>
      <w:r w:rsidRPr="005C22C7">
        <w:rPr>
          <w:rFonts w:ascii="Times New Roman" w:hAnsi="Times New Roman" w:cs="Times New Roman"/>
        </w:rPr>
        <w:t xml:space="preserve"> сельсовета о местном бюджете на очередной финансовый год или на очередной финансовый год и плановый период (в соответствии с решением Собрания депутатов </w:t>
      </w:r>
      <w:proofErr w:type="spellStart"/>
      <w:r w:rsidR="007B74A7" w:rsidRPr="005C22C7">
        <w:rPr>
          <w:rFonts w:ascii="Times New Roman" w:hAnsi="Times New Roman" w:cs="Times New Roman"/>
        </w:rPr>
        <w:t>ичнянского</w:t>
      </w:r>
      <w:proofErr w:type="spellEnd"/>
      <w:r w:rsidRPr="005C22C7">
        <w:rPr>
          <w:rFonts w:ascii="Times New Roman" w:hAnsi="Times New Roman" w:cs="Times New Roman"/>
        </w:rPr>
        <w:t xml:space="preserve"> сельсовета </w:t>
      </w:r>
      <w:r w:rsidR="00D614B7" w:rsidRPr="005C22C7">
        <w:rPr>
          <w:rFonts w:ascii="Times New Roman" w:hAnsi="Times New Roman" w:cs="Times New Roman"/>
        </w:rPr>
        <w:t>Курчатовского</w:t>
      </w:r>
      <w:r w:rsidRPr="005C22C7">
        <w:rPr>
          <w:rFonts w:ascii="Times New Roman" w:hAnsi="Times New Roman" w:cs="Times New Roman"/>
        </w:rPr>
        <w:t xml:space="preserve"> района);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е) определяет перечень субъектов бюджетного планирования с указанием главных распорядителей средств местного бюджета;</w:t>
      </w:r>
    </w:p>
    <w:p w:rsidR="002977D6" w:rsidRPr="005C22C7" w:rsidRDefault="002977D6" w:rsidP="00BA1D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ж) вносит изменения в действующие муниципальные программы;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з) вносит  проект местного бюджета в орган, осуществляющий </w:t>
      </w:r>
      <w:r w:rsidRPr="005C22C7">
        <w:rPr>
          <w:rFonts w:ascii="Times New Roman" w:hAnsi="Times New Roman" w:cs="Times New Roman"/>
          <w:bCs/>
        </w:rPr>
        <w:t>внешний муниципальный финансовый контроль</w:t>
      </w:r>
      <w:r w:rsidRPr="005C22C7">
        <w:rPr>
          <w:rFonts w:ascii="Times New Roman" w:hAnsi="Times New Roman" w:cs="Times New Roman"/>
        </w:rPr>
        <w:t>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и) вносит  проект местного бюджета и прилагаемые к нему материалы на рассмотрение Собрания депутатов </w:t>
      </w:r>
      <w:r w:rsidR="007B74A7" w:rsidRPr="005C22C7">
        <w:rPr>
          <w:rFonts w:ascii="Times New Roman" w:hAnsi="Times New Roman" w:cs="Times New Roman"/>
        </w:rPr>
        <w:t>Дичнянского</w:t>
      </w:r>
      <w:r w:rsidRPr="005C22C7">
        <w:rPr>
          <w:rFonts w:ascii="Times New Roman" w:hAnsi="Times New Roman" w:cs="Times New Roman"/>
        </w:rPr>
        <w:t xml:space="preserve"> сельсовета </w:t>
      </w:r>
      <w:r w:rsidR="00D614B7" w:rsidRPr="005C22C7">
        <w:rPr>
          <w:rFonts w:ascii="Times New Roman" w:hAnsi="Times New Roman" w:cs="Times New Roman"/>
        </w:rPr>
        <w:t>Курчатовского</w:t>
      </w:r>
      <w:r w:rsidRPr="005C22C7">
        <w:rPr>
          <w:rFonts w:ascii="Times New Roman" w:hAnsi="Times New Roman" w:cs="Times New Roman"/>
        </w:rPr>
        <w:t xml:space="preserve"> района.</w:t>
      </w:r>
    </w:p>
    <w:p w:rsidR="00C44C86" w:rsidRPr="005C22C7" w:rsidRDefault="00C44C86" w:rsidP="00D614B7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C44C86" w:rsidRPr="005C22C7" w:rsidRDefault="00C44C86" w:rsidP="00D614B7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2977D6" w:rsidRPr="005C22C7" w:rsidRDefault="002977D6" w:rsidP="00D614B7">
      <w:pPr>
        <w:tabs>
          <w:tab w:val="left" w:pos="6806"/>
        </w:tabs>
        <w:spacing w:before="240" w:after="24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C22C7">
        <w:rPr>
          <w:rFonts w:ascii="Times New Roman" w:hAnsi="Times New Roman" w:cs="Times New Roman"/>
          <w:b/>
        </w:rPr>
        <w:t>III. Разработка проекта местного бюджета</w:t>
      </w:r>
    </w:p>
    <w:p w:rsidR="002977D6" w:rsidRPr="005C22C7" w:rsidRDefault="002977D6" w:rsidP="00D614B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C22C7">
        <w:rPr>
          <w:rFonts w:ascii="Times New Roman" w:hAnsi="Times New Roman" w:cs="Times New Roman"/>
          <w:sz w:val="22"/>
          <w:szCs w:val="22"/>
          <w:lang w:val="ru-RU"/>
        </w:rPr>
        <w:t xml:space="preserve">5. Составление проекта бюджета </w:t>
      </w:r>
      <w:r w:rsidR="007B74A7" w:rsidRPr="005C22C7">
        <w:rPr>
          <w:rFonts w:ascii="Times New Roman" w:hAnsi="Times New Roman" w:cs="Times New Roman"/>
          <w:sz w:val="22"/>
          <w:szCs w:val="22"/>
          <w:lang w:val="ru-RU"/>
        </w:rPr>
        <w:t>Дичнянского</w:t>
      </w:r>
      <w:r w:rsidRPr="005C22C7">
        <w:rPr>
          <w:rFonts w:ascii="Times New Roman" w:hAnsi="Times New Roman" w:cs="Times New Roman"/>
          <w:sz w:val="22"/>
          <w:szCs w:val="22"/>
          <w:lang w:val="ru-RU"/>
        </w:rPr>
        <w:t xml:space="preserve"> сельсовета </w:t>
      </w:r>
      <w:r w:rsidR="00D614B7" w:rsidRPr="005C22C7">
        <w:rPr>
          <w:rFonts w:ascii="Times New Roman" w:hAnsi="Times New Roman" w:cs="Times New Roman"/>
          <w:sz w:val="22"/>
          <w:szCs w:val="22"/>
          <w:lang w:val="ru-RU"/>
        </w:rPr>
        <w:t>Курчатовского</w:t>
      </w:r>
      <w:r w:rsidRPr="005C22C7">
        <w:rPr>
          <w:rFonts w:ascii="Times New Roman" w:hAnsi="Times New Roman" w:cs="Times New Roman"/>
          <w:sz w:val="22"/>
          <w:szCs w:val="22"/>
          <w:lang w:val="ru-RU"/>
        </w:rPr>
        <w:t xml:space="preserve"> района основывается </w:t>
      </w:r>
      <w:proofErr w:type="gramStart"/>
      <w:r w:rsidRPr="005C22C7">
        <w:rPr>
          <w:rFonts w:ascii="Times New Roman" w:hAnsi="Times New Roman" w:cs="Times New Roman"/>
          <w:sz w:val="22"/>
          <w:szCs w:val="22"/>
          <w:lang w:val="ru-RU"/>
        </w:rPr>
        <w:t>на</w:t>
      </w:r>
      <w:proofErr w:type="gramEnd"/>
      <w:r w:rsidRPr="005C22C7">
        <w:rPr>
          <w:rFonts w:ascii="Times New Roman" w:hAnsi="Times New Roman" w:cs="Times New Roman"/>
          <w:sz w:val="22"/>
          <w:szCs w:val="22"/>
          <w:lang w:val="ru-RU"/>
        </w:rPr>
        <w:t>:</w:t>
      </w:r>
    </w:p>
    <w:p w:rsidR="002977D6" w:rsidRPr="005C22C7" w:rsidRDefault="002977D6" w:rsidP="00D614B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- </w:t>
      </w:r>
      <w:proofErr w:type="gramStart"/>
      <w:r w:rsidRPr="005C22C7">
        <w:rPr>
          <w:rFonts w:ascii="Times New Roman" w:hAnsi="Times New Roman" w:cs="Times New Roman"/>
        </w:rPr>
        <w:t>Положениях</w:t>
      </w:r>
      <w:proofErr w:type="gramEnd"/>
      <w:r w:rsidRPr="005C22C7">
        <w:rPr>
          <w:rFonts w:ascii="Times New Roman" w:hAnsi="Times New Roman" w:cs="Times New Roman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2977D6" w:rsidRPr="005C22C7" w:rsidRDefault="002977D6" w:rsidP="00BA1D1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- основных </w:t>
      </w:r>
      <w:proofErr w:type="gramStart"/>
      <w:r w:rsidRPr="005C22C7">
        <w:rPr>
          <w:rFonts w:ascii="Times New Roman" w:hAnsi="Times New Roman" w:cs="Times New Roman"/>
        </w:rPr>
        <w:t>направлениях</w:t>
      </w:r>
      <w:proofErr w:type="gramEnd"/>
      <w:r w:rsidRPr="005C22C7">
        <w:rPr>
          <w:rFonts w:ascii="Times New Roman" w:hAnsi="Times New Roman" w:cs="Times New Roman"/>
        </w:rPr>
        <w:t xml:space="preserve"> бюджетной и налоговой политики </w:t>
      </w:r>
      <w:r w:rsidR="007B74A7" w:rsidRPr="005C22C7">
        <w:rPr>
          <w:rFonts w:ascii="Times New Roman" w:hAnsi="Times New Roman" w:cs="Times New Roman"/>
        </w:rPr>
        <w:t>Дичнянского</w:t>
      </w:r>
      <w:r w:rsidRPr="005C22C7">
        <w:rPr>
          <w:rFonts w:ascii="Times New Roman" w:hAnsi="Times New Roman" w:cs="Times New Roman"/>
        </w:rPr>
        <w:t xml:space="preserve"> сельсовета </w:t>
      </w:r>
      <w:r w:rsidR="00D614B7" w:rsidRPr="005C22C7">
        <w:rPr>
          <w:rFonts w:ascii="Times New Roman" w:hAnsi="Times New Roman" w:cs="Times New Roman"/>
        </w:rPr>
        <w:t>Курчатовского</w:t>
      </w:r>
      <w:r w:rsidRPr="005C22C7">
        <w:rPr>
          <w:rFonts w:ascii="Times New Roman" w:hAnsi="Times New Roman" w:cs="Times New Roman"/>
        </w:rPr>
        <w:t xml:space="preserve"> района;</w:t>
      </w:r>
    </w:p>
    <w:p w:rsidR="002977D6" w:rsidRPr="005C22C7" w:rsidRDefault="002977D6" w:rsidP="00D614B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C22C7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- </w:t>
      </w:r>
      <w:proofErr w:type="gramStart"/>
      <w:r w:rsidRPr="005C22C7">
        <w:rPr>
          <w:rFonts w:ascii="Times New Roman" w:hAnsi="Times New Roman" w:cs="Times New Roman"/>
          <w:sz w:val="22"/>
          <w:szCs w:val="22"/>
          <w:lang w:val="ru-RU"/>
        </w:rPr>
        <w:t>прогнозе</w:t>
      </w:r>
      <w:proofErr w:type="gramEnd"/>
      <w:r w:rsidRPr="005C22C7">
        <w:rPr>
          <w:rFonts w:ascii="Times New Roman" w:hAnsi="Times New Roman" w:cs="Times New Roman"/>
          <w:sz w:val="22"/>
          <w:szCs w:val="22"/>
          <w:lang w:val="ru-RU"/>
        </w:rPr>
        <w:t xml:space="preserve"> социально-экономического развития </w:t>
      </w:r>
      <w:r w:rsidR="007B74A7" w:rsidRPr="005C22C7">
        <w:rPr>
          <w:rFonts w:ascii="Times New Roman" w:hAnsi="Times New Roman" w:cs="Times New Roman"/>
          <w:sz w:val="22"/>
          <w:szCs w:val="22"/>
          <w:lang w:val="ru-RU"/>
        </w:rPr>
        <w:t>Дичнянского</w:t>
      </w:r>
      <w:r w:rsidRPr="005C22C7">
        <w:rPr>
          <w:rFonts w:ascii="Times New Roman" w:hAnsi="Times New Roman" w:cs="Times New Roman"/>
          <w:sz w:val="22"/>
          <w:szCs w:val="22"/>
          <w:lang w:val="ru-RU"/>
        </w:rPr>
        <w:t xml:space="preserve"> сельсовета </w:t>
      </w:r>
      <w:r w:rsidR="00D614B7" w:rsidRPr="005C22C7">
        <w:rPr>
          <w:rFonts w:ascii="Times New Roman" w:hAnsi="Times New Roman" w:cs="Times New Roman"/>
          <w:sz w:val="22"/>
          <w:szCs w:val="22"/>
          <w:lang w:val="ru-RU"/>
        </w:rPr>
        <w:t>Курчатовского</w:t>
      </w:r>
      <w:r w:rsidRPr="005C22C7">
        <w:rPr>
          <w:rFonts w:ascii="Times New Roman" w:hAnsi="Times New Roman" w:cs="Times New Roman"/>
          <w:sz w:val="22"/>
          <w:szCs w:val="22"/>
          <w:lang w:val="ru-RU"/>
        </w:rPr>
        <w:t xml:space="preserve"> района;</w:t>
      </w:r>
    </w:p>
    <w:p w:rsidR="002977D6" w:rsidRPr="005C22C7" w:rsidRDefault="002977D6" w:rsidP="00D614B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Cs/>
        </w:rPr>
      </w:pPr>
      <w:r w:rsidRPr="005C22C7">
        <w:rPr>
          <w:rFonts w:ascii="Times New Roman" w:hAnsi="Times New Roman" w:cs="Times New Roman"/>
          <w:iCs/>
        </w:rPr>
        <w:t xml:space="preserve">- бюджетном </w:t>
      </w:r>
      <w:proofErr w:type="gramStart"/>
      <w:r w:rsidRPr="005C22C7">
        <w:rPr>
          <w:rFonts w:ascii="Times New Roman" w:hAnsi="Times New Roman" w:cs="Times New Roman"/>
          <w:iCs/>
        </w:rPr>
        <w:t>прогнозе</w:t>
      </w:r>
      <w:proofErr w:type="gramEnd"/>
      <w:r w:rsidRPr="005C22C7">
        <w:rPr>
          <w:rFonts w:ascii="Times New Roman" w:hAnsi="Times New Roman" w:cs="Times New Roman"/>
          <w:iCs/>
        </w:rPr>
        <w:t xml:space="preserve"> (проекте бюджетного прогноза, проекте изменений бюджетного прогноза) на долгосрочный период;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5C22C7">
        <w:rPr>
          <w:rFonts w:ascii="Times New Roman" w:hAnsi="Times New Roman" w:cs="Times New Roman"/>
          <w:iCs/>
        </w:rPr>
        <w:t xml:space="preserve">- муниципальных </w:t>
      </w:r>
      <w:proofErr w:type="gramStart"/>
      <w:r w:rsidRPr="005C22C7">
        <w:rPr>
          <w:rFonts w:ascii="Times New Roman" w:hAnsi="Times New Roman" w:cs="Times New Roman"/>
          <w:iCs/>
        </w:rPr>
        <w:t>программах</w:t>
      </w:r>
      <w:proofErr w:type="gramEnd"/>
      <w:r w:rsidRPr="005C22C7">
        <w:rPr>
          <w:rFonts w:ascii="Times New Roman" w:hAnsi="Times New Roman" w:cs="Times New Roman"/>
          <w:iCs/>
        </w:rPr>
        <w:t xml:space="preserve"> (проектах муниципальных программ, проектах изменений указанных программ).</w:t>
      </w:r>
    </w:p>
    <w:p w:rsidR="002977D6" w:rsidRPr="005C22C7" w:rsidRDefault="002977D6" w:rsidP="00D614B7">
      <w:pPr>
        <w:tabs>
          <w:tab w:val="left" w:pos="622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6. </w:t>
      </w:r>
      <w:proofErr w:type="gramStart"/>
      <w:r w:rsidRPr="005C22C7">
        <w:rPr>
          <w:rFonts w:ascii="Times New Roman" w:hAnsi="Times New Roman" w:cs="Times New Roman"/>
        </w:rPr>
        <w:t xml:space="preserve">Составление проекта местного бюджета производится на очередной финансовый год или на очередной финансовый год и плановый период (в соответствии с решением Собрания депутатов </w:t>
      </w:r>
      <w:r w:rsidR="007B74A7" w:rsidRPr="005C22C7">
        <w:rPr>
          <w:rFonts w:ascii="Times New Roman" w:hAnsi="Times New Roman" w:cs="Times New Roman"/>
        </w:rPr>
        <w:t>Дичнянского</w:t>
      </w:r>
      <w:r w:rsidRPr="005C22C7">
        <w:rPr>
          <w:rFonts w:ascii="Times New Roman" w:hAnsi="Times New Roman" w:cs="Times New Roman"/>
        </w:rPr>
        <w:t xml:space="preserve"> сельсовета </w:t>
      </w:r>
      <w:r w:rsidR="00D614B7" w:rsidRPr="005C22C7">
        <w:rPr>
          <w:rFonts w:ascii="Times New Roman" w:hAnsi="Times New Roman" w:cs="Times New Roman"/>
        </w:rPr>
        <w:t>Курчатовского</w:t>
      </w:r>
      <w:r w:rsidRPr="005C22C7">
        <w:rPr>
          <w:rFonts w:ascii="Times New Roman" w:hAnsi="Times New Roman" w:cs="Times New Roman"/>
        </w:rPr>
        <w:t xml:space="preserve"> района) исходя из необходимости создания условий для обеспечения сбалансированности и устойчивости областного бюджета и местного бюджета, предсказуемости и преемственности бюджетной и налоговой политики, исполнения действующих и принимаемых обязательств муниципального образования «</w:t>
      </w:r>
      <w:r w:rsidR="007B74A7" w:rsidRPr="005C22C7">
        <w:rPr>
          <w:rFonts w:ascii="Times New Roman" w:hAnsi="Times New Roman" w:cs="Times New Roman"/>
        </w:rPr>
        <w:t>Дичнянский</w:t>
      </w:r>
      <w:r w:rsidRPr="005C22C7">
        <w:rPr>
          <w:rFonts w:ascii="Times New Roman" w:hAnsi="Times New Roman" w:cs="Times New Roman"/>
        </w:rPr>
        <w:t xml:space="preserve"> сельсовет».</w:t>
      </w:r>
      <w:proofErr w:type="gramEnd"/>
    </w:p>
    <w:p w:rsidR="002977D6" w:rsidRPr="005C22C7" w:rsidRDefault="002977D6" w:rsidP="00D614B7">
      <w:pPr>
        <w:tabs>
          <w:tab w:val="left" w:pos="622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Составление проекта местного бюджета производится в 3 этапа.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7. На первом этапе разрабатываются и одобряются основные направления бюджетной и налоговой политики, основные макроэкономические показатели, параметры и приоритеты социально-экономического развития муниципального образования «</w:t>
      </w:r>
      <w:r w:rsidR="007B74A7" w:rsidRPr="005C22C7">
        <w:rPr>
          <w:rFonts w:ascii="Times New Roman" w:hAnsi="Times New Roman" w:cs="Times New Roman"/>
        </w:rPr>
        <w:t>Дичнянский</w:t>
      </w:r>
      <w:r w:rsidRPr="005C22C7">
        <w:rPr>
          <w:rFonts w:ascii="Times New Roman" w:hAnsi="Times New Roman" w:cs="Times New Roman"/>
        </w:rPr>
        <w:t xml:space="preserve"> сельсовет» на среднесрочную перспективу, основные характеристики местного бюджета, а также основные параметры прогноза социально-экономического развития муниципального образования «</w:t>
      </w:r>
      <w:r w:rsidR="007B74A7" w:rsidRPr="005C22C7">
        <w:rPr>
          <w:rFonts w:ascii="Times New Roman" w:hAnsi="Times New Roman" w:cs="Times New Roman"/>
        </w:rPr>
        <w:t>Дичнянский</w:t>
      </w:r>
      <w:r w:rsidRPr="005C22C7">
        <w:rPr>
          <w:rFonts w:ascii="Times New Roman" w:hAnsi="Times New Roman" w:cs="Times New Roman"/>
        </w:rPr>
        <w:t xml:space="preserve"> сельсовет».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При составлении проекта местного бюджета на первом этапе  финансовый отдел Администрации сельсовета: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- разрабатывает основные направления бюджетной и налоговой политики;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- доводит до субъектов бюджетного планирования предельные объемы финансирования на очередной финансовый год и плановый период;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- организует разработку прогноза социально-экономического развития муниципального образования «</w:t>
      </w:r>
      <w:r w:rsidR="007B74A7" w:rsidRPr="005C22C7">
        <w:rPr>
          <w:rFonts w:ascii="Times New Roman" w:hAnsi="Times New Roman" w:cs="Times New Roman"/>
        </w:rPr>
        <w:t>Дичнянский</w:t>
      </w:r>
      <w:r w:rsidRPr="005C22C7">
        <w:rPr>
          <w:rFonts w:ascii="Times New Roman" w:hAnsi="Times New Roman" w:cs="Times New Roman"/>
        </w:rPr>
        <w:t xml:space="preserve"> сельсовет»;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- разрабатывает показатели прогноза социально-экономического развития муниципального образования «</w:t>
      </w:r>
      <w:r w:rsidR="007B74A7" w:rsidRPr="005C22C7">
        <w:rPr>
          <w:rFonts w:ascii="Times New Roman" w:hAnsi="Times New Roman" w:cs="Times New Roman"/>
        </w:rPr>
        <w:t>Дичнянский</w:t>
      </w:r>
      <w:r w:rsidRPr="005C22C7">
        <w:rPr>
          <w:rFonts w:ascii="Times New Roman" w:hAnsi="Times New Roman" w:cs="Times New Roman"/>
        </w:rPr>
        <w:t xml:space="preserve"> сельсовет» на очередной финансовый год и плановый период;</w:t>
      </w: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- при составлении проекта местного бюджета   на очередной финансовый год организует разработку среднесрочного финансового плана </w:t>
      </w:r>
      <w:r w:rsidR="007B74A7" w:rsidRPr="005C22C7">
        <w:rPr>
          <w:rFonts w:ascii="Times New Roman" w:hAnsi="Times New Roman" w:cs="Times New Roman"/>
        </w:rPr>
        <w:t>Дичнянского</w:t>
      </w:r>
      <w:r w:rsidRPr="005C22C7">
        <w:rPr>
          <w:rFonts w:ascii="Times New Roman" w:hAnsi="Times New Roman" w:cs="Times New Roman"/>
        </w:rPr>
        <w:t xml:space="preserve"> сельсовета </w:t>
      </w:r>
      <w:r w:rsidR="00D614B7" w:rsidRPr="005C22C7">
        <w:rPr>
          <w:rFonts w:ascii="Times New Roman" w:hAnsi="Times New Roman" w:cs="Times New Roman"/>
        </w:rPr>
        <w:t>Курчатовского</w:t>
      </w:r>
      <w:r w:rsidRPr="005C22C7">
        <w:rPr>
          <w:rFonts w:ascii="Times New Roman" w:hAnsi="Times New Roman" w:cs="Times New Roman"/>
        </w:rPr>
        <w:t xml:space="preserve"> района.</w:t>
      </w:r>
    </w:p>
    <w:p w:rsidR="002977D6" w:rsidRPr="005C22C7" w:rsidRDefault="002977D6" w:rsidP="00D614B7">
      <w:pPr>
        <w:tabs>
          <w:tab w:val="left" w:pos="622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8. На втором этапе субъекты бюджетного планирования распределяют предельные объемы финансирования на очередной финансовый год (на очередной финансовый год и плановый период)  по статьям классификации расходов бюджета, муниципальным  программам и представляют указанное распределение, а также иные документы и материалы, необходимые для составления проекта местного бюджета, в финансовый отдел Администрации сельсовета.</w:t>
      </w:r>
    </w:p>
    <w:p w:rsidR="002977D6" w:rsidRPr="005C22C7" w:rsidRDefault="002977D6" w:rsidP="00D614B7">
      <w:pPr>
        <w:tabs>
          <w:tab w:val="left" w:pos="622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2977D6" w:rsidRPr="005C22C7" w:rsidRDefault="002977D6" w:rsidP="00D614B7">
      <w:pPr>
        <w:widowControl w:val="0"/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9. На третьем этапе финансовый отдел Администрации сельсовета готовит проект решения Собрания депутатов </w:t>
      </w:r>
      <w:r w:rsidR="007B74A7" w:rsidRPr="005C22C7">
        <w:rPr>
          <w:rFonts w:ascii="Times New Roman" w:hAnsi="Times New Roman" w:cs="Times New Roman"/>
        </w:rPr>
        <w:t>Дичнянского</w:t>
      </w:r>
      <w:r w:rsidRPr="005C22C7">
        <w:rPr>
          <w:rFonts w:ascii="Times New Roman" w:hAnsi="Times New Roman" w:cs="Times New Roman"/>
        </w:rPr>
        <w:t xml:space="preserve"> сельсовета о местном бюджете на очередной финансовый год (на очередной финансовый год и плановый период) и прилагаемые к нему материалы и вносит их в Администрацию </w:t>
      </w:r>
      <w:r w:rsidR="007B74A7" w:rsidRPr="005C22C7">
        <w:rPr>
          <w:rFonts w:ascii="Times New Roman" w:hAnsi="Times New Roman" w:cs="Times New Roman"/>
        </w:rPr>
        <w:t>Дичнянского</w:t>
      </w:r>
      <w:r w:rsidRPr="005C22C7">
        <w:rPr>
          <w:rFonts w:ascii="Times New Roman" w:hAnsi="Times New Roman" w:cs="Times New Roman"/>
        </w:rPr>
        <w:t xml:space="preserve"> сельсовета. </w:t>
      </w:r>
    </w:p>
    <w:p w:rsidR="002977D6" w:rsidRPr="005C22C7" w:rsidRDefault="002977D6" w:rsidP="007B74A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Одобренный Администрацией </w:t>
      </w:r>
      <w:r w:rsidR="007B74A7" w:rsidRPr="005C22C7">
        <w:rPr>
          <w:rFonts w:ascii="Times New Roman" w:hAnsi="Times New Roman" w:cs="Times New Roman"/>
        </w:rPr>
        <w:t xml:space="preserve">Дичнянского </w:t>
      </w:r>
      <w:r w:rsidRPr="005C22C7">
        <w:rPr>
          <w:rFonts w:ascii="Times New Roman" w:hAnsi="Times New Roman" w:cs="Times New Roman"/>
        </w:rPr>
        <w:t xml:space="preserve">сельсовета  проект решения Собрания депутатов </w:t>
      </w:r>
      <w:r w:rsidR="007B74A7" w:rsidRPr="005C22C7">
        <w:rPr>
          <w:rFonts w:ascii="Times New Roman" w:hAnsi="Times New Roman" w:cs="Times New Roman"/>
        </w:rPr>
        <w:lastRenderedPageBreak/>
        <w:t>Дичнянского</w:t>
      </w:r>
      <w:r w:rsidRPr="005C22C7">
        <w:rPr>
          <w:rFonts w:ascii="Times New Roman" w:hAnsi="Times New Roman" w:cs="Times New Roman"/>
        </w:rPr>
        <w:t xml:space="preserve"> сельсовета о местном бюджете на очередной финансовый год (на очередной финансовый год и плановый период) вносится в  Собрание депутатов </w:t>
      </w:r>
      <w:r w:rsidR="007B74A7" w:rsidRPr="005C22C7">
        <w:rPr>
          <w:rFonts w:ascii="Times New Roman" w:hAnsi="Times New Roman" w:cs="Times New Roman"/>
        </w:rPr>
        <w:t xml:space="preserve">Дичнянского </w:t>
      </w:r>
      <w:r w:rsidRPr="005C22C7">
        <w:rPr>
          <w:rFonts w:ascii="Times New Roman" w:hAnsi="Times New Roman" w:cs="Times New Roman"/>
        </w:rPr>
        <w:t>сельсовета.</w:t>
      </w:r>
    </w:p>
    <w:p w:rsidR="002977D6" w:rsidRPr="005C22C7" w:rsidRDefault="002977D6" w:rsidP="00D614B7">
      <w:pPr>
        <w:tabs>
          <w:tab w:val="left" w:pos="6220"/>
        </w:tabs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2977D6" w:rsidRPr="005C22C7" w:rsidRDefault="002977D6" w:rsidP="00D614B7">
      <w:pPr>
        <w:tabs>
          <w:tab w:val="left" w:pos="622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10. Предоставление сведений, необходимых для составления проекта местного бюджета, а также работа над документами и материалами, предоставляемыми одновременно с проектом местного бюджета, осуществляется в сроки, установленные планом-графиком разработки проекта бюджета муниципального образования «</w:t>
      </w:r>
      <w:r w:rsidR="007B74A7" w:rsidRPr="005C22C7">
        <w:rPr>
          <w:rFonts w:ascii="Times New Roman" w:hAnsi="Times New Roman" w:cs="Times New Roman"/>
        </w:rPr>
        <w:t>Дичнянский</w:t>
      </w:r>
      <w:r w:rsidRPr="005C22C7">
        <w:rPr>
          <w:rFonts w:ascii="Times New Roman" w:hAnsi="Times New Roman" w:cs="Times New Roman"/>
        </w:rPr>
        <w:t xml:space="preserve"> сельсовет» </w:t>
      </w:r>
      <w:r w:rsidR="00D614B7" w:rsidRPr="005C22C7">
        <w:rPr>
          <w:rFonts w:ascii="Times New Roman" w:hAnsi="Times New Roman" w:cs="Times New Roman"/>
        </w:rPr>
        <w:t>Курчатовского</w:t>
      </w:r>
      <w:r w:rsidRPr="005C22C7">
        <w:rPr>
          <w:rFonts w:ascii="Times New Roman" w:hAnsi="Times New Roman" w:cs="Times New Roman"/>
        </w:rPr>
        <w:t xml:space="preserve"> района Курской области на очередной финансовый год (на очередной финансовый год и плановый период)</w:t>
      </w:r>
    </w:p>
    <w:p w:rsidR="00BA1D1F" w:rsidRPr="005C22C7" w:rsidRDefault="00BA1D1F" w:rsidP="00D614B7">
      <w:pPr>
        <w:spacing w:line="240" w:lineRule="auto"/>
        <w:jc w:val="center"/>
        <w:rPr>
          <w:rFonts w:ascii="Times New Roman" w:hAnsi="Times New Roman" w:cs="Times New Roman"/>
        </w:rPr>
      </w:pPr>
    </w:p>
    <w:p w:rsidR="0067344E" w:rsidRPr="005C22C7" w:rsidRDefault="0067344E" w:rsidP="00D614B7">
      <w:pPr>
        <w:spacing w:line="240" w:lineRule="auto"/>
        <w:jc w:val="center"/>
        <w:rPr>
          <w:rFonts w:ascii="Times New Roman" w:hAnsi="Times New Roman" w:cs="Times New Roman"/>
        </w:rPr>
      </w:pPr>
    </w:p>
    <w:p w:rsidR="002977D6" w:rsidRPr="005C22C7" w:rsidRDefault="002977D6" w:rsidP="006807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Приложение </w:t>
      </w:r>
    </w:p>
    <w:p w:rsidR="0068071F" w:rsidRPr="005C22C7" w:rsidRDefault="002977D6" w:rsidP="006807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к Порядку </w:t>
      </w:r>
      <w:r w:rsidRPr="005C22C7">
        <w:rPr>
          <w:rFonts w:ascii="Times New Roman" w:hAnsi="Times New Roman" w:cs="Times New Roman"/>
          <w:color w:val="000000"/>
          <w:spacing w:val="6"/>
        </w:rPr>
        <w:t xml:space="preserve">составления </w:t>
      </w:r>
      <w:r w:rsidRPr="005C22C7">
        <w:rPr>
          <w:rFonts w:ascii="Times New Roman" w:hAnsi="Times New Roman" w:cs="Times New Roman"/>
        </w:rPr>
        <w:t xml:space="preserve">проекта бюджета </w:t>
      </w:r>
    </w:p>
    <w:p w:rsidR="0068071F" w:rsidRPr="005C22C7" w:rsidRDefault="002977D6" w:rsidP="0068071F">
      <w:pPr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r w:rsidRPr="005C22C7">
        <w:rPr>
          <w:rFonts w:ascii="Times New Roman" w:hAnsi="Times New Roman" w:cs="Times New Roman"/>
          <w:bCs/>
          <w:iCs/>
        </w:rPr>
        <w:t>муниципального образования</w:t>
      </w:r>
    </w:p>
    <w:p w:rsidR="0068071F" w:rsidRPr="005C22C7" w:rsidRDefault="002977D6" w:rsidP="0068071F">
      <w:pPr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r w:rsidRPr="005C22C7">
        <w:rPr>
          <w:rFonts w:ascii="Times New Roman" w:hAnsi="Times New Roman" w:cs="Times New Roman"/>
          <w:bCs/>
          <w:iCs/>
        </w:rPr>
        <w:t xml:space="preserve"> «</w:t>
      </w:r>
      <w:r w:rsidR="007B74A7" w:rsidRPr="005C22C7">
        <w:rPr>
          <w:rFonts w:ascii="Times New Roman" w:hAnsi="Times New Roman" w:cs="Times New Roman"/>
          <w:bCs/>
          <w:iCs/>
        </w:rPr>
        <w:t>Дичнянский</w:t>
      </w:r>
      <w:r w:rsidR="0068071F" w:rsidRPr="005C22C7">
        <w:rPr>
          <w:rFonts w:ascii="Times New Roman" w:hAnsi="Times New Roman" w:cs="Times New Roman"/>
          <w:bCs/>
          <w:iCs/>
        </w:rPr>
        <w:t xml:space="preserve"> сельсовет»</w:t>
      </w:r>
      <w:r w:rsidR="005C22C7" w:rsidRPr="005C22C7">
        <w:rPr>
          <w:rFonts w:ascii="Times New Roman" w:hAnsi="Times New Roman" w:cs="Times New Roman"/>
          <w:bCs/>
          <w:iCs/>
        </w:rPr>
        <w:t xml:space="preserve"> </w:t>
      </w:r>
      <w:r w:rsidR="00D614B7" w:rsidRPr="005C22C7">
        <w:rPr>
          <w:rFonts w:ascii="Times New Roman" w:hAnsi="Times New Roman" w:cs="Times New Roman"/>
          <w:bCs/>
          <w:iCs/>
        </w:rPr>
        <w:t>Курчатовского</w:t>
      </w:r>
      <w:r w:rsidRPr="005C22C7">
        <w:rPr>
          <w:rFonts w:ascii="Times New Roman" w:hAnsi="Times New Roman" w:cs="Times New Roman"/>
          <w:bCs/>
          <w:iCs/>
        </w:rPr>
        <w:t xml:space="preserve"> района</w:t>
      </w:r>
    </w:p>
    <w:p w:rsidR="002977D6" w:rsidRPr="005C22C7" w:rsidRDefault="002977D6" w:rsidP="006807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  <w:bCs/>
          <w:iCs/>
        </w:rPr>
        <w:t xml:space="preserve"> Курской области</w:t>
      </w:r>
    </w:p>
    <w:p w:rsidR="002977D6" w:rsidRPr="005C22C7" w:rsidRDefault="002977D6" w:rsidP="00D614B7">
      <w:pPr>
        <w:spacing w:line="240" w:lineRule="auto"/>
        <w:ind w:left="5670"/>
        <w:jc w:val="both"/>
        <w:rPr>
          <w:rFonts w:ascii="Times New Roman" w:hAnsi="Times New Roman" w:cs="Times New Roman"/>
        </w:rPr>
      </w:pPr>
    </w:p>
    <w:p w:rsidR="002977D6" w:rsidRPr="005C22C7" w:rsidRDefault="002977D6" w:rsidP="006807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ПЛАН-ГРАФИК</w:t>
      </w:r>
    </w:p>
    <w:p w:rsidR="002977D6" w:rsidRPr="005C22C7" w:rsidRDefault="002977D6" w:rsidP="006807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предоставления сведений, необходимых для составления проекта</w:t>
      </w:r>
    </w:p>
    <w:p w:rsidR="002977D6" w:rsidRPr="005C22C7" w:rsidRDefault="002977D6" w:rsidP="0068071F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бюджета муниципального образования «</w:t>
      </w:r>
      <w:r w:rsidR="007B74A7" w:rsidRPr="005C22C7">
        <w:rPr>
          <w:rFonts w:ascii="Times New Roman" w:hAnsi="Times New Roman" w:cs="Times New Roman"/>
        </w:rPr>
        <w:t>Дичнянский</w:t>
      </w:r>
      <w:r w:rsidR="0067344E" w:rsidRPr="005C22C7">
        <w:rPr>
          <w:rFonts w:ascii="Times New Roman" w:hAnsi="Times New Roman" w:cs="Times New Roman"/>
        </w:rPr>
        <w:t xml:space="preserve"> сельсовет» </w:t>
      </w:r>
      <w:r w:rsidR="00D614B7" w:rsidRPr="005C22C7">
        <w:rPr>
          <w:rFonts w:ascii="Times New Roman" w:hAnsi="Times New Roman" w:cs="Times New Roman"/>
        </w:rPr>
        <w:t>Курчатовского</w:t>
      </w:r>
      <w:r w:rsidRPr="005C22C7">
        <w:rPr>
          <w:rFonts w:ascii="Times New Roman" w:hAnsi="Times New Roman" w:cs="Times New Roman"/>
        </w:rPr>
        <w:t xml:space="preserve"> района   Курской области </w:t>
      </w:r>
    </w:p>
    <w:p w:rsidR="0067344E" w:rsidRPr="005C22C7" w:rsidRDefault="002977D6" w:rsidP="0068071F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на очередной финансовый год </w:t>
      </w:r>
    </w:p>
    <w:p w:rsidR="002977D6" w:rsidRPr="005C22C7" w:rsidRDefault="002977D6" w:rsidP="0067344E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(на очередной финансовый год </w:t>
      </w:r>
      <w:r w:rsidR="0068071F" w:rsidRPr="005C22C7">
        <w:rPr>
          <w:rFonts w:ascii="Times New Roman" w:hAnsi="Times New Roman" w:cs="Times New Roman"/>
        </w:rPr>
        <w:t xml:space="preserve">и </w:t>
      </w:r>
      <w:r w:rsidRPr="005C22C7">
        <w:rPr>
          <w:rFonts w:ascii="Times New Roman" w:hAnsi="Times New Roman" w:cs="Times New Roman"/>
        </w:rPr>
        <w:t>п</w:t>
      </w:r>
      <w:r w:rsidR="0068071F" w:rsidRPr="005C22C7">
        <w:rPr>
          <w:rFonts w:ascii="Times New Roman" w:hAnsi="Times New Roman" w:cs="Times New Roman"/>
        </w:rPr>
        <w:t xml:space="preserve">лановый период) </w:t>
      </w:r>
    </w:p>
    <w:p w:rsidR="0068071F" w:rsidRPr="005C22C7" w:rsidRDefault="0068071F" w:rsidP="0068071F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tbl>
      <w:tblPr>
        <w:tblW w:w="95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62"/>
        <w:gridCol w:w="2380"/>
        <w:gridCol w:w="1164"/>
        <w:gridCol w:w="2294"/>
      </w:tblGrid>
      <w:tr w:rsidR="0068071F" w:rsidRPr="005C22C7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 xml:space="preserve">N </w:t>
            </w:r>
            <w:proofErr w:type="gramStart"/>
            <w:r w:rsidRPr="005C22C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5C22C7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Материалы и документы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Срок представления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Куда представляется</w:t>
            </w:r>
          </w:p>
        </w:tc>
      </w:tr>
      <w:tr w:rsidR="0068071F" w:rsidRPr="005C22C7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8071F" w:rsidRPr="005C22C7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Годовой отчет о ходе реализации и оценке эффективности муниципальной программы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7B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Главные распорядители средств бюджета муниципального образования «</w:t>
            </w:r>
            <w:r w:rsidR="007B74A7" w:rsidRPr="005C22C7">
              <w:rPr>
                <w:rFonts w:ascii="Times New Roman" w:eastAsia="Times New Roman" w:hAnsi="Times New Roman" w:cs="Times New Roman"/>
              </w:rPr>
              <w:t>Дичнянский</w:t>
            </w:r>
            <w:r w:rsidRPr="005C22C7">
              <w:rPr>
                <w:rFonts w:ascii="Times New Roman" w:eastAsia="Times New Roman" w:hAnsi="Times New Roman" w:cs="Times New Roman"/>
              </w:rPr>
              <w:t xml:space="preserve"> сельсовета» </w:t>
            </w:r>
            <w:r w:rsidR="00120770" w:rsidRPr="005C22C7">
              <w:rPr>
                <w:rFonts w:ascii="Times New Roman" w:eastAsia="Times New Roman" w:hAnsi="Times New Roman" w:cs="Times New Roman"/>
              </w:rPr>
              <w:t>Курчатовского</w:t>
            </w:r>
            <w:r w:rsidRPr="005C22C7">
              <w:rPr>
                <w:rFonts w:ascii="Times New Roman" w:eastAsia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До 01 марта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7B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r w:rsidR="007B74A7" w:rsidRPr="005C22C7">
              <w:rPr>
                <w:rFonts w:ascii="Times New Roman" w:eastAsia="Times New Roman" w:hAnsi="Times New Roman" w:cs="Times New Roman"/>
              </w:rPr>
              <w:t>Дичнянского</w:t>
            </w:r>
            <w:r w:rsidRPr="005C22C7">
              <w:rPr>
                <w:rFonts w:ascii="Times New Roman" w:eastAsia="Times New Roman" w:hAnsi="Times New Roman" w:cs="Times New Roman"/>
              </w:rPr>
              <w:t xml:space="preserve"> сельсовета </w:t>
            </w:r>
            <w:r w:rsidR="00120770" w:rsidRPr="005C22C7">
              <w:rPr>
                <w:rFonts w:ascii="Times New Roman" w:eastAsia="Times New Roman" w:hAnsi="Times New Roman" w:cs="Times New Roman"/>
              </w:rPr>
              <w:t>Курчатовского</w:t>
            </w:r>
            <w:r w:rsidRPr="005C22C7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</w:tr>
      <w:tr w:rsidR="0068071F" w:rsidRPr="005C22C7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Сводный годовой доклад о ходе реализации и оценке эффективности муниципальных программ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7B74A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Администрация Дичнянского сельсовета Курчатовского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До 01 апреля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7B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 xml:space="preserve">Глава </w:t>
            </w:r>
            <w:r w:rsidR="007B74A7" w:rsidRPr="005C22C7">
              <w:rPr>
                <w:rFonts w:ascii="Times New Roman" w:eastAsia="Times New Roman" w:hAnsi="Times New Roman" w:cs="Times New Roman"/>
              </w:rPr>
              <w:t>Дичнянского</w:t>
            </w:r>
            <w:r w:rsidRPr="005C22C7">
              <w:rPr>
                <w:rFonts w:ascii="Times New Roman" w:eastAsia="Times New Roman" w:hAnsi="Times New Roman" w:cs="Times New Roman"/>
              </w:rPr>
              <w:t xml:space="preserve"> сельсовета </w:t>
            </w:r>
            <w:r w:rsidR="00120770" w:rsidRPr="005C22C7">
              <w:rPr>
                <w:rFonts w:ascii="Times New Roman" w:eastAsia="Times New Roman" w:hAnsi="Times New Roman" w:cs="Times New Roman"/>
              </w:rPr>
              <w:t>Курчатовского</w:t>
            </w:r>
            <w:r w:rsidRPr="005C22C7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</w:tr>
      <w:tr w:rsidR="007B74A7" w:rsidRPr="005C22C7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7" w:rsidRPr="005C22C7" w:rsidRDefault="007B74A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7" w:rsidRPr="005C22C7" w:rsidRDefault="007B74A7" w:rsidP="005C2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 xml:space="preserve">Предварительные итоги социально-экономического развития </w:t>
            </w:r>
            <w:r w:rsidR="005C22C7" w:rsidRPr="005C22C7">
              <w:rPr>
                <w:rFonts w:ascii="Times New Roman" w:eastAsia="Times New Roman" w:hAnsi="Times New Roman" w:cs="Times New Roman"/>
              </w:rPr>
              <w:t>Дичнянского</w:t>
            </w:r>
            <w:r w:rsidRPr="005C22C7">
              <w:rPr>
                <w:rFonts w:ascii="Times New Roman" w:eastAsia="Times New Roman" w:hAnsi="Times New Roman" w:cs="Times New Roman"/>
              </w:rPr>
              <w:t xml:space="preserve"> сельсовета Курчатовского района за истекший период текущего финансового года и ожидаемые итоги социально- экономического развития Курчатовского района за </w:t>
            </w:r>
            <w:r w:rsidRPr="005C22C7">
              <w:rPr>
                <w:rFonts w:ascii="Times New Roman" w:eastAsia="Times New Roman" w:hAnsi="Times New Roman" w:cs="Times New Roman"/>
              </w:rPr>
              <w:lastRenderedPageBreak/>
              <w:t>текущий финансовый 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7" w:rsidRPr="005C22C7" w:rsidRDefault="007B74A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lastRenderedPageBreak/>
              <w:t>Отдел по социально-экономическому развитию и регулированию продовольственного рынка; Администрация Курчатовского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7" w:rsidRPr="005C22C7" w:rsidRDefault="007B74A7" w:rsidP="001B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До 15 ноября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7" w:rsidRPr="005C22C7" w:rsidRDefault="007B74A7" w:rsidP="005E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Глава Дичнянского сельсовета Курчатовского района</w:t>
            </w:r>
          </w:p>
        </w:tc>
      </w:tr>
      <w:tr w:rsidR="007B74A7" w:rsidRPr="005C22C7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7" w:rsidRPr="005C22C7" w:rsidRDefault="007B74A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7" w:rsidRPr="005C22C7" w:rsidRDefault="007B74A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Прогноз социально-экономического развития Курчатовского района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7" w:rsidRPr="005C22C7" w:rsidRDefault="007B74A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Отдел по социально-экономическому развитию и регулированию продовольственного рынка; Администрация Курчатовского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7" w:rsidRPr="005C22C7" w:rsidRDefault="007B74A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До 01 ноября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7" w:rsidRPr="005C22C7" w:rsidRDefault="007B74A7" w:rsidP="005E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Глава Дичнянского сельсовета Курчатовского района</w:t>
            </w:r>
          </w:p>
        </w:tc>
      </w:tr>
      <w:tr w:rsidR="0068071F" w:rsidRPr="005C22C7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BA1D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5</w:t>
            </w:r>
            <w:r w:rsidR="0068071F" w:rsidRPr="005C22C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5C2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Плановый реестр расходных обязательств муниципального образования «</w:t>
            </w:r>
            <w:proofErr w:type="spellStart"/>
            <w:r w:rsidR="005C22C7" w:rsidRPr="005C22C7">
              <w:rPr>
                <w:rFonts w:ascii="Times New Roman" w:eastAsia="Times New Roman" w:hAnsi="Times New Roman" w:cs="Times New Roman"/>
              </w:rPr>
              <w:t>Дичняский</w:t>
            </w:r>
            <w:proofErr w:type="spellEnd"/>
            <w:r w:rsidRPr="005C22C7">
              <w:rPr>
                <w:rFonts w:ascii="Times New Roman" w:eastAsia="Times New Roman" w:hAnsi="Times New Roman" w:cs="Times New Roman"/>
              </w:rPr>
              <w:t xml:space="preserve"> сельсовета» </w:t>
            </w:r>
            <w:r w:rsidR="00120770" w:rsidRPr="005C22C7">
              <w:rPr>
                <w:rFonts w:ascii="Times New Roman" w:eastAsia="Times New Roman" w:hAnsi="Times New Roman" w:cs="Times New Roman"/>
              </w:rPr>
              <w:t>Курчатовского</w:t>
            </w:r>
            <w:r w:rsidRPr="005C22C7">
              <w:rPr>
                <w:rFonts w:ascii="Times New Roman" w:eastAsia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7B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Главные распорядители средств бюджета муниципального образования «</w:t>
            </w:r>
            <w:r w:rsidR="007B74A7" w:rsidRPr="005C22C7">
              <w:rPr>
                <w:rFonts w:ascii="Times New Roman" w:eastAsia="Times New Roman" w:hAnsi="Times New Roman" w:cs="Times New Roman"/>
              </w:rPr>
              <w:t>Дичнянский</w:t>
            </w:r>
            <w:r w:rsidRPr="005C22C7">
              <w:rPr>
                <w:rFonts w:ascii="Times New Roman" w:eastAsia="Times New Roman" w:hAnsi="Times New Roman" w:cs="Times New Roman"/>
              </w:rPr>
              <w:t xml:space="preserve"> сельсовета» </w:t>
            </w:r>
            <w:r w:rsidR="00120770" w:rsidRPr="005C22C7">
              <w:rPr>
                <w:rFonts w:ascii="Times New Roman" w:eastAsia="Times New Roman" w:hAnsi="Times New Roman" w:cs="Times New Roman"/>
              </w:rPr>
              <w:t>Курчатовского</w:t>
            </w:r>
            <w:r w:rsidRPr="005C22C7">
              <w:rPr>
                <w:rFonts w:ascii="Times New Roman" w:eastAsia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1B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До 1</w:t>
            </w:r>
            <w:r w:rsidR="001B251E" w:rsidRPr="005C22C7">
              <w:rPr>
                <w:rFonts w:ascii="Times New Roman" w:eastAsia="Times New Roman" w:hAnsi="Times New Roman" w:cs="Times New Roman"/>
              </w:rPr>
              <w:t>5 ноября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7B74A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Администрация Дичнянского сельсовета Курчатовского района</w:t>
            </w:r>
          </w:p>
        </w:tc>
      </w:tr>
      <w:tr w:rsidR="0068071F" w:rsidRPr="005C22C7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5C2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Уточненный реестр расходных обязательств муниципального образования «</w:t>
            </w:r>
            <w:r w:rsidR="005C22C7" w:rsidRPr="005C22C7">
              <w:rPr>
                <w:rFonts w:ascii="Times New Roman" w:eastAsia="Times New Roman" w:hAnsi="Times New Roman" w:cs="Times New Roman"/>
              </w:rPr>
              <w:t>Дичнянский</w:t>
            </w:r>
            <w:r w:rsidRPr="005C22C7">
              <w:rPr>
                <w:rFonts w:ascii="Times New Roman" w:eastAsia="Times New Roman" w:hAnsi="Times New Roman" w:cs="Times New Roman"/>
              </w:rPr>
              <w:t xml:space="preserve"> сельсовета» </w:t>
            </w:r>
            <w:r w:rsidR="00120770" w:rsidRPr="005C22C7">
              <w:rPr>
                <w:rFonts w:ascii="Times New Roman" w:eastAsia="Times New Roman" w:hAnsi="Times New Roman" w:cs="Times New Roman"/>
              </w:rPr>
              <w:t>Курчатовского</w:t>
            </w:r>
            <w:r w:rsidRPr="005C22C7">
              <w:rPr>
                <w:rFonts w:ascii="Times New Roman" w:eastAsia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5C2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Главные распорядители средств бюджета муниципального образования «</w:t>
            </w:r>
            <w:r w:rsidR="005C22C7" w:rsidRPr="005C22C7">
              <w:rPr>
                <w:rFonts w:ascii="Times New Roman" w:eastAsia="Times New Roman" w:hAnsi="Times New Roman" w:cs="Times New Roman"/>
              </w:rPr>
              <w:t>Дичнянского сельсовета</w:t>
            </w:r>
            <w:r w:rsidRPr="005C22C7">
              <w:rPr>
                <w:rFonts w:ascii="Times New Roman" w:eastAsia="Times New Roman" w:hAnsi="Times New Roman" w:cs="Times New Roman"/>
              </w:rPr>
              <w:t xml:space="preserve">» </w:t>
            </w:r>
            <w:r w:rsidR="00120770" w:rsidRPr="005C22C7">
              <w:rPr>
                <w:rFonts w:ascii="Times New Roman" w:eastAsia="Times New Roman" w:hAnsi="Times New Roman" w:cs="Times New Roman"/>
              </w:rPr>
              <w:t>Курчатовского</w:t>
            </w:r>
            <w:r w:rsidRPr="005C22C7">
              <w:rPr>
                <w:rFonts w:ascii="Times New Roman" w:eastAsia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До 15 февраля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7B74A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Администрация Дичнянского сельсовета Курчатовского района</w:t>
            </w:r>
          </w:p>
        </w:tc>
      </w:tr>
      <w:tr w:rsidR="0068071F" w:rsidRPr="005C22C7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Показатели для разработки проекта бюджета муниципального образования «</w:t>
            </w:r>
            <w:r w:rsidR="005C22C7" w:rsidRPr="005C22C7">
              <w:rPr>
                <w:rFonts w:ascii="Times New Roman" w:eastAsia="Times New Roman" w:hAnsi="Times New Roman" w:cs="Times New Roman"/>
              </w:rPr>
              <w:t>Дичнянский</w:t>
            </w:r>
            <w:r w:rsidRPr="005C22C7">
              <w:rPr>
                <w:rFonts w:ascii="Times New Roman" w:eastAsia="Times New Roman" w:hAnsi="Times New Roman" w:cs="Times New Roman"/>
              </w:rPr>
              <w:t xml:space="preserve"> сельсовета» </w:t>
            </w:r>
            <w:r w:rsidR="00120770" w:rsidRPr="005C22C7">
              <w:rPr>
                <w:rFonts w:ascii="Times New Roman" w:eastAsia="Times New Roman" w:hAnsi="Times New Roman" w:cs="Times New Roman"/>
              </w:rPr>
              <w:t>Курчатовского</w:t>
            </w:r>
            <w:r w:rsidRPr="005C22C7">
              <w:rPr>
                <w:rFonts w:ascii="Times New Roman" w:eastAsia="Times New Roman" w:hAnsi="Times New Roman" w:cs="Times New Roman"/>
              </w:rPr>
              <w:t xml:space="preserve"> района Курской области:</w:t>
            </w:r>
          </w:p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- сводный индекс потребительских цен (все товары и платные услуги);</w:t>
            </w:r>
          </w:p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- индекс-дефлятор цен сельскохозяйственной продукции;</w:t>
            </w:r>
          </w:p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- фонд начисленной заработной платы и темпы роста (снижения);</w:t>
            </w:r>
          </w:p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- прогнозные размеры зачисления части прибыли муниципальных унитарных предприятий.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 xml:space="preserve">Отдел по социально-экономическому развитию и регулированию продовольственного рынка; Администрация </w:t>
            </w:r>
            <w:r w:rsidR="00120770" w:rsidRPr="005C22C7">
              <w:rPr>
                <w:rFonts w:ascii="Times New Roman" w:eastAsia="Times New Roman" w:hAnsi="Times New Roman" w:cs="Times New Roman"/>
              </w:rPr>
              <w:t>Курчатовского</w:t>
            </w:r>
            <w:r w:rsidR="005C22C7" w:rsidRPr="005C22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C22C7">
              <w:rPr>
                <w:rFonts w:ascii="Times New Roman" w:eastAsia="Times New Roman" w:hAnsi="Times New Roman" w:cs="Times New Roman"/>
              </w:rPr>
              <w:t>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1B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 xml:space="preserve">До </w:t>
            </w:r>
            <w:r w:rsidR="001B251E" w:rsidRPr="005C22C7">
              <w:rPr>
                <w:rFonts w:ascii="Times New Roman" w:eastAsia="Times New Roman" w:hAnsi="Times New Roman" w:cs="Times New Roman"/>
              </w:rPr>
              <w:t xml:space="preserve">30 </w:t>
            </w:r>
            <w:r w:rsidRPr="005C22C7">
              <w:rPr>
                <w:rFonts w:ascii="Times New Roman" w:eastAsia="Times New Roman" w:hAnsi="Times New Roman" w:cs="Times New Roman"/>
              </w:rPr>
              <w:t>сентября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7B74A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Администрация Дичнянского сельсовета Курчатовского района</w:t>
            </w:r>
          </w:p>
        </w:tc>
      </w:tr>
      <w:tr w:rsidR="0068071F" w:rsidRPr="005C22C7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5C2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Прогноз объемов поступлений в бюджет муниципального образования «</w:t>
            </w:r>
            <w:r w:rsidR="005C22C7" w:rsidRPr="005C22C7">
              <w:rPr>
                <w:rFonts w:ascii="Times New Roman" w:eastAsia="Times New Roman" w:hAnsi="Times New Roman" w:cs="Times New Roman"/>
              </w:rPr>
              <w:t>Дичнянский</w:t>
            </w:r>
            <w:r w:rsidRPr="005C22C7">
              <w:rPr>
                <w:rFonts w:ascii="Times New Roman" w:eastAsia="Times New Roman" w:hAnsi="Times New Roman" w:cs="Times New Roman"/>
              </w:rPr>
              <w:t xml:space="preserve"> сельсовета» </w:t>
            </w:r>
            <w:r w:rsidR="00120770" w:rsidRPr="005C22C7">
              <w:rPr>
                <w:rFonts w:ascii="Times New Roman" w:eastAsia="Times New Roman" w:hAnsi="Times New Roman" w:cs="Times New Roman"/>
              </w:rPr>
              <w:t>Курчатовского</w:t>
            </w:r>
            <w:r w:rsidRPr="005C22C7">
              <w:rPr>
                <w:rFonts w:ascii="Times New Roman" w:eastAsia="Times New Roman" w:hAnsi="Times New Roman" w:cs="Times New Roman"/>
              </w:rPr>
              <w:t xml:space="preserve"> района Курской области по соответствующим видам (подвидам) доходов и источникам финансирования дефицита бюджета </w:t>
            </w:r>
            <w:r w:rsidRPr="005C22C7">
              <w:rPr>
                <w:rFonts w:ascii="Times New Roman" w:eastAsia="Times New Roman" w:hAnsi="Times New Roman" w:cs="Times New Roman"/>
              </w:rPr>
              <w:lastRenderedPageBreak/>
              <w:t>муниципального образования «</w:t>
            </w:r>
            <w:proofErr w:type="spellStart"/>
            <w:r w:rsidR="00120770" w:rsidRPr="005C22C7">
              <w:rPr>
                <w:rFonts w:ascii="Times New Roman" w:eastAsia="Times New Roman" w:hAnsi="Times New Roman" w:cs="Times New Roman"/>
              </w:rPr>
              <w:t>Макаровский</w:t>
            </w:r>
            <w:proofErr w:type="spellEnd"/>
            <w:r w:rsidRPr="005C22C7">
              <w:rPr>
                <w:rFonts w:ascii="Times New Roman" w:eastAsia="Times New Roman" w:hAnsi="Times New Roman" w:cs="Times New Roman"/>
              </w:rPr>
              <w:t xml:space="preserve"> сельсовета» </w:t>
            </w:r>
            <w:r w:rsidR="00120770" w:rsidRPr="005C22C7">
              <w:rPr>
                <w:rFonts w:ascii="Times New Roman" w:eastAsia="Times New Roman" w:hAnsi="Times New Roman" w:cs="Times New Roman"/>
              </w:rPr>
              <w:t>Курчатовского</w:t>
            </w:r>
            <w:r w:rsidRPr="005C22C7">
              <w:rPr>
                <w:rFonts w:ascii="Times New Roman" w:eastAsia="Times New Roman" w:hAnsi="Times New Roman" w:cs="Times New Roman"/>
              </w:rPr>
              <w:t xml:space="preserve"> района Курской области на очередной финансовый год (очередной финансовый год и плановый период) с поквартальной разбивкой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5C2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lastRenderedPageBreak/>
              <w:t>Главные администраторы доходов и источников финансирования дефицита бюджета муниципального образования «</w:t>
            </w:r>
            <w:r w:rsidR="005C22C7" w:rsidRPr="005C22C7">
              <w:rPr>
                <w:rFonts w:ascii="Times New Roman" w:eastAsia="Times New Roman" w:hAnsi="Times New Roman" w:cs="Times New Roman"/>
              </w:rPr>
              <w:t>Дичнянский</w:t>
            </w:r>
            <w:r w:rsidRPr="005C22C7">
              <w:rPr>
                <w:rFonts w:ascii="Times New Roman" w:eastAsia="Times New Roman" w:hAnsi="Times New Roman" w:cs="Times New Roman"/>
              </w:rPr>
              <w:t xml:space="preserve"> сельсовета» </w:t>
            </w:r>
            <w:r w:rsidR="00120770" w:rsidRPr="005C22C7">
              <w:rPr>
                <w:rFonts w:ascii="Times New Roman" w:eastAsia="Times New Roman" w:hAnsi="Times New Roman" w:cs="Times New Roman"/>
              </w:rPr>
              <w:lastRenderedPageBreak/>
              <w:t>Курчатовского</w:t>
            </w:r>
            <w:r w:rsidRPr="005C22C7">
              <w:rPr>
                <w:rFonts w:ascii="Times New Roman" w:eastAsia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68071F" w:rsidP="001B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lastRenderedPageBreak/>
              <w:t xml:space="preserve">До </w:t>
            </w:r>
            <w:r w:rsidR="001B251E" w:rsidRPr="005C22C7">
              <w:rPr>
                <w:rFonts w:ascii="Times New Roman" w:eastAsia="Times New Roman" w:hAnsi="Times New Roman" w:cs="Times New Roman"/>
              </w:rPr>
              <w:t>01 но</w:t>
            </w:r>
            <w:r w:rsidRPr="005C22C7">
              <w:rPr>
                <w:rFonts w:ascii="Times New Roman" w:eastAsia="Times New Roman" w:hAnsi="Times New Roman" w:cs="Times New Roman"/>
              </w:rPr>
              <w:t>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5C22C7" w:rsidRDefault="007B74A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Администрация Дичнянского сельсовета Курчатовского района</w:t>
            </w:r>
          </w:p>
        </w:tc>
      </w:tr>
      <w:tr w:rsidR="005C22C7" w:rsidRPr="005C22C7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lastRenderedPageBreak/>
              <w:t>10.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5C2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Проект распоряжения Администрации Дичнянского сельсовета Курчатовского района «Об утверждении основных направлений бюджетной и налоговой политики Дичнянского сельсовета Курчатовского района на очередной финансовый год (очередной финансовый год и плановый период)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Администрация Курчатовского района (должностное лицо)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1B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До 15 ноября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5E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Глава Дичнянского сельсовета Курчатовского района</w:t>
            </w:r>
          </w:p>
        </w:tc>
      </w:tr>
      <w:tr w:rsidR="005C22C7" w:rsidRPr="005C22C7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Предложения на очередной финансовый год (очередной финансовый год и плановый период) к проектам программ муниципальных внутренних заимствований, муниципальных гарантий и предоставление бюджетных кредитов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Администрация Дичнянского сельсовета Курчатовского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До 01 октября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5E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Глава Дичнянского сельсовета Курчатовского района</w:t>
            </w:r>
          </w:p>
        </w:tc>
      </w:tr>
      <w:tr w:rsidR="005C22C7" w:rsidRPr="005C22C7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5C2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 xml:space="preserve">Порядок планирования бюджетных ассигнований бюджета муниципального образования «Дичнянский сельсовета» Курчатовского района Курской области на очередной финансовый год (очередной финансовый год и плановый период)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Администрация Дичнянского сельсовета Курчатовского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1B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До 01 ноября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5C2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Главные распорядители средств бюджета муниципального образования «Дичнянский сельсовета» Курчатовского района Курской области</w:t>
            </w:r>
          </w:p>
        </w:tc>
      </w:tr>
      <w:tr w:rsidR="005C22C7" w:rsidRPr="005C22C7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1B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5C2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Методика формирования бюджета муниципального образования «Дичнянский сельсовета» Курчатовского района Курской области на очередной финансовый год (очередной финансовый год и плановый период)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Администрация Дичнянского сельсовета Курчатовского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1B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До 01 ноября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5C2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Главные распорядители средств бюджета муниципального образования «Дичнянский сельсовета» Курчатовского района Курской области</w:t>
            </w:r>
          </w:p>
        </w:tc>
      </w:tr>
      <w:tr w:rsidR="005C22C7" w:rsidRPr="005C22C7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5C2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 xml:space="preserve">Указания об установлении, детализации и определении порядка применения бюджетной классификации Российской Федерации в </w:t>
            </w:r>
            <w:r w:rsidRPr="005C22C7">
              <w:rPr>
                <w:rFonts w:ascii="Times New Roman" w:eastAsia="Times New Roman" w:hAnsi="Times New Roman" w:cs="Times New Roman"/>
              </w:rPr>
              <w:lastRenderedPageBreak/>
              <w:t>части, относящейся к бюджету муниципального образования «Дичнянский сельсовета» Курчатовского района Курской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lastRenderedPageBreak/>
              <w:t>Администрация Дичнянского сельсовета Курчатовского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1B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До 01 октября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5C2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 xml:space="preserve">Главные распорядители средств бюджета муниципального образования </w:t>
            </w:r>
            <w:r w:rsidRPr="005C22C7">
              <w:rPr>
                <w:rFonts w:ascii="Times New Roman" w:eastAsia="Times New Roman" w:hAnsi="Times New Roman" w:cs="Times New Roman"/>
              </w:rPr>
              <w:lastRenderedPageBreak/>
              <w:t>«Дичнянский сельсовета» Курчатовского района Курской области</w:t>
            </w:r>
          </w:p>
        </w:tc>
      </w:tr>
      <w:tr w:rsidR="005C22C7" w:rsidRPr="005C22C7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lastRenderedPageBreak/>
              <w:t>18.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5C2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 xml:space="preserve">Перечень муниципальных программ Курчатовского района, предлагаемых главными распорядителями средств бюджета муниципального образования «Дичнянский сельсовета» Курчатовского района Курской области к финансированию из бюджета муниципального образования «Дичнянского сельсовета» Курчатовского района Курской области на очередной финансовый год (очередной финансовый год и плановый период)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Администрация Дичнянского сельсовета Курчатовского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1B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До 31 августа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5E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Глава Дичнянского сельсовета Курчатовского района</w:t>
            </w:r>
          </w:p>
        </w:tc>
      </w:tr>
      <w:tr w:rsidR="005C22C7" w:rsidRPr="005C22C7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5C2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 xml:space="preserve">Данные о предельных объемах бюджетного финансирования на очередной финансовый год (очередной финансовый год и плановый период) </w:t>
            </w:r>
            <w:proofErr w:type="gramStart"/>
            <w:r w:rsidRPr="005C22C7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5C22C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5C22C7">
              <w:rPr>
                <w:rFonts w:ascii="Times New Roman" w:eastAsia="Times New Roman" w:hAnsi="Times New Roman" w:cs="Times New Roman"/>
              </w:rPr>
              <w:t>главным</w:t>
            </w:r>
            <w:proofErr w:type="gramEnd"/>
            <w:r w:rsidRPr="005C22C7">
              <w:rPr>
                <w:rFonts w:ascii="Times New Roman" w:eastAsia="Times New Roman" w:hAnsi="Times New Roman" w:cs="Times New Roman"/>
              </w:rPr>
              <w:t xml:space="preserve"> распорядителям средств бюджета муниципального образования «Дичнянский сельсовета» Курчатовского района Курской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Администрация Дичнянского сельсовета Курчатовского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До 01 октября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5C2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Главные распорядители средств бюджета муниципального образования «Дичнянский сельсовета» Курчатовского района Курской области</w:t>
            </w:r>
          </w:p>
        </w:tc>
      </w:tr>
      <w:tr w:rsidR="005C22C7" w:rsidRPr="005C22C7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Проекты муниципальных программ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5C2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Главные распорядители средств бюджета муниципального образования «Дичнянский сельсовет» Курчатовского района Курской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1B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До 31 августа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Администрация Дичнянского сельсовета Курчатовского района</w:t>
            </w:r>
          </w:p>
        </w:tc>
      </w:tr>
      <w:tr w:rsidR="005C22C7" w:rsidRPr="005C22C7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Проект Решения  Собрания депутатов Дичнянского сельсовета Курчатовского района Курской области  о бюджете муниципального района «Курчатовский район» на очередной финансовый год (очередной финансовый год и плановый период) с приложением следующих документов:</w:t>
            </w:r>
          </w:p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 xml:space="preserve">- основные направления бюджетной и налоговой </w:t>
            </w:r>
            <w:r w:rsidRPr="005C22C7">
              <w:rPr>
                <w:rFonts w:ascii="Times New Roman" w:eastAsia="Times New Roman" w:hAnsi="Times New Roman" w:cs="Times New Roman"/>
              </w:rPr>
              <w:lastRenderedPageBreak/>
              <w:t>политики Дичнянского сельсовета Курчатовского района на очередной финансовый год (очередной финансовый год и плановый период);</w:t>
            </w:r>
          </w:p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- предварительные итоги социально-экономического развития Дичнянского сельсовета Курчатовского района за истекший период текущего финансового года и ожидаемые итоги социально-экономического развития Дичнянского сельсовета Курчатовского района за текущий финансовый год;</w:t>
            </w:r>
          </w:p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- прогноз социально-экономического развития Дичнянского сельсовета Курчатовского района;</w:t>
            </w:r>
          </w:p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- прогноз основных характеристик (общий объем доходов, общий объем расходов, дефицит бюджета) муниципального образования «Дичнянский сельсовета» Курчатовского района Курской области на очередной финансовый год (очередной финансовый год и плановый период);</w:t>
            </w:r>
          </w:p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- пояснительная записка к проекту бюджета образования «Дичнянский сельсовета» Курчатовского района Курской области;</w:t>
            </w:r>
          </w:p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- верхний предел муниципального долга на 1 января года, следующего за очередным финансовым годом и каждым годом планового периода;</w:t>
            </w:r>
          </w:p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- оценка ожидаемого исполнения бюджета муниципального образования «Дичнянский сельсовет» Курчатовского района Курской области за текущий финансовый год;</w:t>
            </w:r>
          </w:p>
          <w:p w:rsidR="005C22C7" w:rsidRPr="005C22C7" w:rsidRDefault="005C22C7" w:rsidP="005C2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 xml:space="preserve">- проект бюджетного прогноза муниципального образования «Дичнянский сельсовета» Курчатовского района Курской области на долгосрочный период (в </w:t>
            </w:r>
            <w:r w:rsidRPr="005C22C7">
              <w:rPr>
                <w:rFonts w:ascii="Times New Roman" w:eastAsia="Times New Roman" w:hAnsi="Times New Roman" w:cs="Times New Roman"/>
              </w:rPr>
              <w:lastRenderedPageBreak/>
              <w:t>случае принятия Собранием депутатов Дичнянского сельсовета Курчатовского района Курской области Решения о его формировании).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lastRenderedPageBreak/>
              <w:t>Администрация Дичнянского сельсовета Курчатовского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1B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До 15 ноября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7" w:rsidRPr="005C22C7" w:rsidRDefault="005C22C7" w:rsidP="005C2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2C7">
              <w:rPr>
                <w:rFonts w:ascii="Times New Roman" w:eastAsia="Times New Roman" w:hAnsi="Times New Roman" w:cs="Times New Roman"/>
              </w:rPr>
              <w:t>Глава Дичнянского сельсовета Курчатовского района</w:t>
            </w:r>
          </w:p>
        </w:tc>
      </w:tr>
    </w:tbl>
    <w:p w:rsidR="0068071F" w:rsidRPr="005C22C7" w:rsidRDefault="0068071F" w:rsidP="00680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8071F" w:rsidRPr="005C22C7" w:rsidRDefault="0068071F" w:rsidP="0068071F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F27E77" w:rsidRPr="005C22C7" w:rsidRDefault="00F27E77" w:rsidP="0068071F">
      <w:pPr>
        <w:spacing w:line="240" w:lineRule="auto"/>
        <w:rPr>
          <w:rFonts w:ascii="Times New Roman" w:hAnsi="Times New Roman" w:cs="Times New Roman"/>
          <w:i/>
        </w:rPr>
      </w:pPr>
    </w:p>
    <w:sectPr w:rsidR="00F27E77" w:rsidRPr="005C22C7" w:rsidSect="00D22348">
      <w:pgSz w:w="11906" w:h="16838"/>
      <w:pgMar w:top="1134" w:right="850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77D6"/>
    <w:rsid w:val="000C348B"/>
    <w:rsid w:val="000D665D"/>
    <w:rsid w:val="000E1E20"/>
    <w:rsid w:val="000E5319"/>
    <w:rsid w:val="00120770"/>
    <w:rsid w:val="001B251E"/>
    <w:rsid w:val="001C0661"/>
    <w:rsid w:val="002977D6"/>
    <w:rsid w:val="003B48EB"/>
    <w:rsid w:val="00497230"/>
    <w:rsid w:val="005C22C7"/>
    <w:rsid w:val="0067344E"/>
    <w:rsid w:val="0068071F"/>
    <w:rsid w:val="007B74A7"/>
    <w:rsid w:val="0080501A"/>
    <w:rsid w:val="00A941C9"/>
    <w:rsid w:val="00BA1D1F"/>
    <w:rsid w:val="00C44C86"/>
    <w:rsid w:val="00D614B7"/>
    <w:rsid w:val="00E101AC"/>
    <w:rsid w:val="00F27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977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Nonformat">
    <w:name w:val="ConsNonformat"/>
    <w:rsid w:val="002977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977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9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11</Pages>
  <Words>3180</Words>
  <Characters>18129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d7</cp:lastModifiedBy>
  <cp:revision>14</cp:revision>
  <cp:lastPrinted>2020-09-23T11:33:00Z</cp:lastPrinted>
  <dcterms:created xsi:type="dcterms:W3CDTF">2020-02-17T10:24:00Z</dcterms:created>
  <dcterms:modified xsi:type="dcterms:W3CDTF">2020-09-28T07:58:00Z</dcterms:modified>
</cp:coreProperties>
</file>