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26" w:rsidRPr="00642B26" w:rsidRDefault="00642B26" w:rsidP="00642B26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9"/>
          <w:szCs w:val="19"/>
          <w:lang w:eastAsia="ru-RU"/>
        </w:rPr>
      </w:pPr>
      <w:r w:rsidRPr="00642B26">
        <w:rPr>
          <w:rFonts w:ascii="Helvetica" w:eastAsia="Times New Roman" w:hAnsi="Helvetica" w:cs="Helvetica"/>
          <w:color w:val="333333"/>
          <w:kern w:val="36"/>
          <w:sz w:val="19"/>
          <w:szCs w:val="19"/>
          <w:lang w:eastAsia="ru-RU"/>
        </w:rPr>
        <w:t>ПОСТАНОВЛЕНИЕ 05.05. 2014 года № 45 Об отмене особого противопожарного режима на территории Дичнянского сельсовета Курчатовского района Курской области</w:t>
      </w:r>
    </w:p>
    <w:p w:rsidR="00642B26" w:rsidRPr="00642B26" w:rsidRDefault="00642B26" w:rsidP="00642B2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ПОСТАНОВЛЕНИЕ 05.05. 2014 года № 45 Об отмене особого противопожарного режима на территории Дичнянского сельсовета Курчатовского района Курской области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АДМИНИСТРАЦИЯ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ДИЧНЯНСКОГО СЕЛЬСОВЕТА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КУРЧАТОВСКОГО РАЙОНА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КУРСКОЙ ОБЛАСТИ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ПОСТАНОВЛЕНИЕ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05.05. 2014 года № 45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Об отмене особого противопожарного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режима на территории Дичнянского сельсовета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Курчатовского района Курской области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связи с установлением на территории Дичнянского сельсовета Курчатовского района Курской области Iкласса пожарной опасности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ПОСТАНОВЛЯЕТ: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 Распоряжение Администрации Дичнянского сельсовета Курчатовского района Курской области от 29.04.2014 года № 44 «О введении особого противопожарного режима на территории Дичнянского сельсовета Курчатовского района Курской области» считать утратившим силу.</w:t>
      </w:r>
    </w:p>
    <w:p w:rsidR="00642B26" w:rsidRPr="00642B26" w:rsidRDefault="00642B26" w:rsidP="00642B2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 Распоряжение вступает в силу с момента подписания и подлежит обнародованию на информационном стенде Администрации Дичнянского сельсовета Курчатовского района Курской области.</w:t>
      </w:r>
    </w:p>
    <w:p w:rsidR="00642B26" w:rsidRPr="00642B26" w:rsidRDefault="00642B26" w:rsidP="00642B26">
      <w:pPr>
        <w:shd w:val="clear" w:color="auto" w:fill="FFFFFF"/>
        <w:spacing w:after="18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642B2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Глава Дичнянского сельсовета В.Н.Тарасов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B26"/>
    <w:rsid w:val="00085829"/>
    <w:rsid w:val="00560C54"/>
    <w:rsid w:val="0064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642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6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2023-05-29T11:00:00Z</dcterms:created>
  <dcterms:modified xsi:type="dcterms:W3CDTF">2023-05-29T11:00:00Z</dcterms:modified>
</cp:coreProperties>
</file>