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6C" w:rsidRPr="0054346C" w:rsidRDefault="0054346C" w:rsidP="0054346C">
      <w:pPr>
        <w:shd w:val="clear" w:color="auto" w:fill="FFFFFF"/>
        <w:spacing w:before="600" w:after="120" w:line="240" w:lineRule="auto"/>
        <w:outlineLvl w:val="0"/>
        <w:rPr>
          <w:rFonts w:ascii="Helvetica" w:eastAsia="Times New Roman" w:hAnsi="Helvetica" w:cs="Times New Roman"/>
          <w:color w:val="555555"/>
          <w:kern w:val="36"/>
          <w:sz w:val="19"/>
          <w:szCs w:val="19"/>
          <w:lang w:eastAsia="ru-RU"/>
        </w:rPr>
      </w:pPr>
      <w:r w:rsidRPr="0054346C">
        <w:rPr>
          <w:rFonts w:ascii="Helvetica" w:eastAsia="Times New Roman" w:hAnsi="Helvetica" w:cs="Times New Roman"/>
          <w:color w:val="555555"/>
          <w:kern w:val="36"/>
          <w:sz w:val="19"/>
          <w:szCs w:val="19"/>
          <w:lang w:eastAsia="ru-RU"/>
        </w:rPr>
        <w:t>Образец Сообщение о результатах конкурса на замещение вакантной должности муниципальной службы</w:t>
      </w:r>
    </w:p>
    <w:p w:rsidR="0054346C" w:rsidRPr="0054346C" w:rsidRDefault="0054346C" w:rsidP="0054346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54346C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Образец</w:t>
      </w:r>
    </w:p>
    <w:p w:rsidR="0054346C" w:rsidRPr="0054346C" w:rsidRDefault="0054346C" w:rsidP="0054346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54346C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 xml:space="preserve">Сообщение о результатах конкурса на замещение </w:t>
      </w:r>
      <w:proofErr w:type="gramStart"/>
      <w:r w:rsidRPr="0054346C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вакантной</w:t>
      </w:r>
      <w:proofErr w:type="gramEnd"/>
    </w:p>
    <w:p w:rsidR="0054346C" w:rsidRPr="0054346C" w:rsidRDefault="0054346C" w:rsidP="0054346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54346C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должности муниципальной службы</w:t>
      </w:r>
    </w:p>
    <w:p w:rsidR="0054346C" w:rsidRPr="0054346C" w:rsidRDefault="0054346C" w:rsidP="0054346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54346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Администрация </w:t>
      </w:r>
      <w:proofErr w:type="spellStart"/>
      <w:r w:rsidRPr="0054346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Дичнянского</w:t>
      </w:r>
      <w:proofErr w:type="spellEnd"/>
      <w:r w:rsidRPr="0054346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 сельсовета Курчатовского района Курской области по итогам конкурса на замещение вакантной должности _________________________________</w:t>
      </w:r>
    </w:p>
    <w:p w:rsidR="0054346C" w:rsidRPr="0054346C" w:rsidRDefault="0054346C" w:rsidP="0054346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54346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(наименование должности)</w:t>
      </w:r>
    </w:p>
    <w:p w:rsidR="0054346C" w:rsidRPr="0054346C" w:rsidRDefault="0054346C" w:rsidP="0054346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54346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сообщает, что в результате оценки кандидатов (на основании представленных ими документов об образовании, прохождении муниципальной или иной службы, осуществлении другой трудовой деятельности, а также на основе выбранных конкурсных процедур) победителем конкурса признан ____________________________________________________.</w:t>
      </w:r>
    </w:p>
    <w:p w:rsidR="0054346C" w:rsidRPr="0054346C" w:rsidRDefault="0054346C" w:rsidP="0054346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54346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(фамилия, имя, отчество кандидата)</w:t>
      </w:r>
    </w:p>
    <w:p w:rsidR="0054346C" w:rsidRPr="0054346C" w:rsidRDefault="0054346C" w:rsidP="0054346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54346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По результатам конкурса издано распоряжение главы </w:t>
      </w:r>
      <w:proofErr w:type="spellStart"/>
      <w:r w:rsidRPr="0054346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Дичнянского</w:t>
      </w:r>
      <w:proofErr w:type="spellEnd"/>
      <w:r w:rsidRPr="0054346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 сельсовета «___»_____________200___г. №____ о назначении____________________________________</w:t>
      </w:r>
    </w:p>
    <w:p w:rsidR="0054346C" w:rsidRPr="0054346C" w:rsidRDefault="0054346C" w:rsidP="0054346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54346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(фамилия, имя, отчество кандидата)</w:t>
      </w:r>
    </w:p>
    <w:p w:rsidR="0054346C" w:rsidRPr="0054346C" w:rsidRDefault="0054346C" w:rsidP="0054346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54346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на вакантную должность муниципальной службы, и ему предложено прибыть для заключения трудового договора (служебного контракта).</w:t>
      </w:r>
    </w:p>
    <w:p w:rsidR="0054346C" w:rsidRPr="0054346C" w:rsidRDefault="0054346C" w:rsidP="0054346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54346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Остальным претендентам отказано в назначении на вакантную должность муниципальной службы Администрации </w:t>
      </w:r>
      <w:proofErr w:type="spellStart"/>
      <w:r w:rsidRPr="0054346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Дичнянского</w:t>
      </w:r>
      <w:proofErr w:type="spellEnd"/>
      <w:r w:rsidRPr="0054346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 сельсовета.</w:t>
      </w:r>
    </w:p>
    <w:p w:rsidR="0054346C" w:rsidRPr="0054346C" w:rsidRDefault="0054346C" w:rsidP="0054346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54346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Документы им могут быть возвращены по письменному заявлению, направленному по </w:t>
      </w:r>
      <w:proofErr w:type="spellStart"/>
      <w:r w:rsidRPr="0054346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адресу:_____________________________</w:t>
      </w:r>
      <w:proofErr w:type="spellEnd"/>
      <w:r w:rsidRPr="0054346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.</w:t>
      </w:r>
    </w:p>
    <w:p w:rsidR="0054346C" w:rsidRPr="0054346C" w:rsidRDefault="0054346C" w:rsidP="0054346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54346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Председатель</w:t>
      </w:r>
    </w:p>
    <w:p w:rsidR="0054346C" w:rsidRPr="0054346C" w:rsidRDefault="0054346C" w:rsidP="0054346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54346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конкурсной комиссии________________ ____________________________</w:t>
      </w:r>
    </w:p>
    <w:p w:rsidR="0054346C" w:rsidRPr="0054346C" w:rsidRDefault="0054346C" w:rsidP="0054346C">
      <w:pPr>
        <w:shd w:val="clear" w:color="auto" w:fill="FFFFFF"/>
        <w:spacing w:after="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54346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(подпись</w:t>
      </w:r>
      <w:proofErr w:type="gramStart"/>
      <w:r w:rsidRPr="0054346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)(</w:t>
      </w:r>
      <w:proofErr w:type="gramEnd"/>
      <w:r w:rsidRPr="0054346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фамилия, имя, отчество)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46C"/>
    <w:rsid w:val="002E40D5"/>
    <w:rsid w:val="0054346C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5434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4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4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34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2023-05-26T13:16:00Z</dcterms:created>
  <dcterms:modified xsi:type="dcterms:W3CDTF">2023-05-26T13:16:00Z</dcterms:modified>
</cp:coreProperties>
</file>