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81" w:rsidRDefault="000E7F81" w:rsidP="000E7F8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Уважаемые граждане!</w:t>
      </w:r>
    </w:p>
    <w:p w:rsidR="000E7F81" w:rsidRDefault="000E7F81" w:rsidP="000E7F8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Прочитайте внимательно и запомните!</w:t>
      </w:r>
    </w:p>
    <w:p w:rsidR="000E7F81" w:rsidRDefault="000E7F81" w:rsidP="000E7F8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 xml:space="preserve">При </w:t>
      </w:r>
      <w:proofErr w:type="spellStart"/>
      <w:r>
        <w:rPr>
          <w:rStyle w:val="a4"/>
          <w:rFonts w:ascii="Helvetica" w:hAnsi="Helvetica" w:cs="Helvetica"/>
          <w:color w:val="555555"/>
          <w:sz w:val="17"/>
          <w:szCs w:val="17"/>
        </w:rPr>
        <w:t>пользованииэлектроприборами</w:t>
      </w:r>
      <w:proofErr w:type="spellEnd"/>
    </w:p>
    <w:p w:rsidR="000E7F81" w:rsidRDefault="000E7F81" w:rsidP="000E7F8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Запрещается:</w:t>
      </w:r>
    </w:p>
    <w:p w:rsidR="000E7F81" w:rsidRDefault="000E7F81" w:rsidP="000E7F8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Включать в одну розетку одновременно несколько электроприборов большой мощности.</w:t>
      </w:r>
    </w:p>
    <w:p w:rsidR="000E7F81" w:rsidRDefault="000E7F81" w:rsidP="000E7F8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Устанавливать обогреватель, утюг без дополнительной несгораемой подставки, вблизи деревянных стен, занавесей, штор и других сгораемых предметов.</w:t>
      </w:r>
    </w:p>
    <w:p w:rsidR="000E7F81" w:rsidRDefault="000E7F81" w:rsidP="000E7F8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Подвешивать электропровода на металлические крюки или укреплять их гвоздями, заклеивать обоями.</w:t>
      </w:r>
    </w:p>
    <w:p w:rsidR="000E7F81" w:rsidRDefault="000E7F81" w:rsidP="000E7F8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Пользоваться электропроводами и шнурами с поврежденной изоляцией, завязывать провода, подвешивать на них люстры и абажуры.</w:t>
      </w:r>
    </w:p>
    <w:p w:rsidR="000E7F81" w:rsidRDefault="000E7F81" w:rsidP="000E7F8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 xml:space="preserve">- Пользоваться электроприборами кустарного производства, неисправными выключателями и розетками, применять нестандартные вставки «жучки» в 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электропредохранителях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>.</w:t>
      </w:r>
    </w:p>
    <w:p w:rsidR="000E7F81" w:rsidRDefault="000E7F81" w:rsidP="000E7F8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ЕСЛИ СЛУЧИЛАСЬ БЕДА, БЕЗ ПРОМЕДЛЕНИЯ ЗВОНИ В ПОЖАРНУЮ ОХРАНУ ПО ТЕЛЕФОНУ – </w:t>
      </w:r>
      <w:r>
        <w:rPr>
          <w:rStyle w:val="a4"/>
          <w:rFonts w:ascii="Helvetica" w:hAnsi="Helvetica" w:cs="Helvetica"/>
          <w:color w:val="555555"/>
          <w:sz w:val="17"/>
          <w:szCs w:val="17"/>
        </w:rPr>
        <w:t>01,</w:t>
      </w:r>
      <w:r>
        <w:rPr>
          <w:rFonts w:ascii="Helvetica" w:hAnsi="Helvetica" w:cs="Helvetica"/>
          <w:color w:val="555555"/>
          <w:sz w:val="17"/>
          <w:szCs w:val="17"/>
        </w:rPr>
        <w:t> С МОБИЛЬНОГО ТЕЛЕФОНА – </w:t>
      </w:r>
      <w:r>
        <w:rPr>
          <w:rStyle w:val="a4"/>
          <w:rFonts w:ascii="Helvetica" w:hAnsi="Helvetica" w:cs="Helvetica"/>
          <w:color w:val="555555"/>
          <w:sz w:val="17"/>
          <w:szCs w:val="17"/>
        </w:rPr>
        <w:t>112 (</w:t>
      </w:r>
      <w:r>
        <w:rPr>
          <w:rFonts w:ascii="Helvetica" w:hAnsi="Helvetica" w:cs="Helvetica"/>
          <w:color w:val="555555"/>
          <w:sz w:val="17"/>
          <w:szCs w:val="17"/>
        </w:rPr>
        <w:t>Сообщи адрес возникновения пожара свои Ф.И.О.), сообщите о пожаре соседям, по возможности примите меры по тушению пожара имеющимися средствами (огнетушителем, водой, плотной тканью, песком, снегом).</w:t>
      </w:r>
    </w:p>
    <w:p w:rsidR="000E7F81" w:rsidRDefault="000E7F81" w:rsidP="000E7F8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ПОМНИТЕ!</w:t>
      </w:r>
    </w:p>
    <w:p w:rsidR="000E7F81" w:rsidRDefault="000E7F81" w:rsidP="000E7F8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 xml:space="preserve">Горящую электропроводку, электроприборы можно тушить водой, только предварительно отключив электроэнергию выключателем в электрощите. При загорании телевизора немедленно выньте вилку шнура из штепсельной розетки и только тогда тушите загорание водой или накройте телевизор плотной тканью; Горящую легковоспламеняющуюся или горючую жидкость можно </w:t>
      </w:r>
      <w:proofErr w:type="gramStart"/>
      <w:r>
        <w:rPr>
          <w:rFonts w:ascii="Helvetica" w:hAnsi="Helvetica" w:cs="Helvetica"/>
          <w:color w:val="555555"/>
          <w:sz w:val="17"/>
          <w:szCs w:val="17"/>
        </w:rPr>
        <w:t>тушить</w:t>
      </w:r>
      <w:proofErr w:type="gramEnd"/>
      <w:r>
        <w:rPr>
          <w:rFonts w:ascii="Helvetica" w:hAnsi="Helvetica" w:cs="Helvetica"/>
          <w:color w:val="555555"/>
          <w:sz w:val="17"/>
          <w:szCs w:val="17"/>
        </w:rPr>
        <w:t xml:space="preserve"> накрыв покрывалом из плотной ткани, песком, землей из цветочного горшка.</w:t>
      </w:r>
    </w:p>
    <w:p w:rsidR="000E7F81" w:rsidRDefault="000E7F81" w:rsidP="000E7F8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СОБЛЮДАЙТЕ ПРАВИЛА ПОЖАРНОЙ БЕЗОПАСНОСТИ!</w:t>
      </w:r>
    </w:p>
    <w:p w:rsidR="000E7F81" w:rsidRDefault="000E7F81" w:rsidP="000E7F8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Пожар легче предупредить, чем потушить, а тем более устранить его последствия.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F81"/>
    <w:rsid w:val="000E7F81"/>
    <w:rsid w:val="00560C54"/>
    <w:rsid w:val="00CD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F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2023-05-29T09:21:00Z</dcterms:created>
  <dcterms:modified xsi:type="dcterms:W3CDTF">2023-05-29T09:21:00Z</dcterms:modified>
</cp:coreProperties>
</file>