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A9" w:rsidRPr="00F96FA9" w:rsidRDefault="00F96FA9" w:rsidP="00F96FA9">
      <w:pPr>
        <w:shd w:val="clear" w:color="auto" w:fill="FFFFFF"/>
        <w:spacing w:after="0" w:line="24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b/>
          <w:color w:val="000000"/>
          <w:spacing w:val="-15"/>
          <w:sz w:val="32"/>
          <w:szCs w:val="32"/>
          <w:lang w:eastAsia="ar-SA"/>
        </w:rPr>
        <w:t>АДМИНИСТРАЦИЯ</w:t>
      </w:r>
    </w:p>
    <w:p w:rsidR="00F96FA9" w:rsidRPr="00F96FA9" w:rsidRDefault="00F96FA9" w:rsidP="00F96FA9">
      <w:pPr>
        <w:shd w:val="clear" w:color="auto" w:fill="FFFFFF"/>
        <w:suppressAutoHyphens/>
        <w:spacing w:after="0" w:line="24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b/>
          <w:color w:val="000000"/>
          <w:spacing w:val="-15"/>
          <w:sz w:val="32"/>
          <w:szCs w:val="32"/>
          <w:lang w:eastAsia="ar-SA"/>
        </w:rPr>
        <w:t>ДИЧНЯНСКОГО СЕЛЬСОВЕТА</w:t>
      </w:r>
    </w:p>
    <w:p w:rsidR="00F96FA9" w:rsidRPr="00F96FA9" w:rsidRDefault="00F96FA9" w:rsidP="00F96FA9">
      <w:pPr>
        <w:shd w:val="clear" w:color="auto" w:fill="FFFFFF"/>
        <w:suppressAutoHyphens/>
        <w:spacing w:after="0" w:line="24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b/>
          <w:color w:val="000000"/>
          <w:spacing w:val="-3"/>
          <w:sz w:val="32"/>
          <w:szCs w:val="32"/>
          <w:lang w:eastAsia="ar-SA"/>
        </w:rPr>
        <w:t>КУРЧАТОВСКОГО РАЙОНА</w:t>
      </w:r>
    </w:p>
    <w:p w:rsidR="00F96FA9" w:rsidRPr="00F96FA9" w:rsidRDefault="00F96FA9" w:rsidP="00F96FA9">
      <w:pPr>
        <w:shd w:val="clear" w:color="auto" w:fill="FFFFFF"/>
        <w:suppressAutoHyphens/>
        <w:spacing w:after="0" w:line="24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b/>
          <w:color w:val="000000"/>
          <w:spacing w:val="-3"/>
          <w:sz w:val="32"/>
          <w:szCs w:val="32"/>
          <w:lang w:eastAsia="ar-SA"/>
        </w:rPr>
        <w:t>КУРСКОЙ ОБЛАСТИ</w:t>
      </w:r>
    </w:p>
    <w:p w:rsidR="00F96FA9" w:rsidRPr="00F96FA9" w:rsidRDefault="00F96FA9" w:rsidP="00F96FA9">
      <w:pPr>
        <w:shd w:val="clear" w:color="auto" w:fill="FFFFFF"/>
        <w:suppressAutoHyphens/>
        <w:spacing w:after="0" w:line="10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</w:p>
    <w:p w:rsidR="00F96FA9" w:rsidRPr="00F96FA9" w:rsidRDefault="00F96FA9" w:rsidP="00F96FA9">
      <w:pPr>
        <w:suppressAutoHyphens/>
        <w:spacing w:after="0" w:line="10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b/>
          <w:bCs/>
          <w:color w:val="00000A"/>
          <w:sz w:val="32"/>
          <w:szCs w:val="32"/>
        </w:rPr>
        <w:t>ПОСТАНОВЛЕНИЕ</w:t>
      </w:r>
    </w:p>
    <w:p w:rsidR="00F96FA9" w:rsidRPr="00F96FA9" w:rsidRDefault="00AA5B29" w:rsidP="00F96FA9">
      <w:pPr>
        <w:suppressAutoHyphens/>
        <w:spacing w:after="0" w:line="10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32"/>
          <w:szCs w:val="32"/>
        </w:rPr>
        <w:t>о</w:t>
      </w:r>
      <w:bookmarkStart w:id="0" w:name="_GoBack"/>
      <w:bookmarkEnd w:id="0"/>
      <w:r w:rsidR="00AD1BA4">
        <w:rPr>
          <w:rFonts w:ascii="Arial" w:hAnsi="Arial" w:cs="Arial"/>
          <w:b/>
          <w:bCs/>
          <w:color w:val="00000A"/>
          <w:sz w:val="32"/>
          <w:szCs w:val="32"/>
        </w:rPr>
        <w:t>т 10 мая 2017 года № 86</w:t>
      </w:r>
    </w:p>
    <w:p w:rsidR="00F96FA9" w:rsidRPr="00F96FA9" w:rsidRDefault="00F96FA9" w:rsidP="00F96FA9">
      <w:pPr>
        <w:suppressAutoHyphens/>
        <w:spacing w:after="0" w:line="10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</w:p>
    <w:p w:rsidR="00F96FA9" w:rsidRDefault="00F96FA9" w:rsidP="00F96FA9">
      <w:pPr>
        <w:tabs>
          <w:tab w:val="left" w:pos="3544"/>
          <w:tab w:val="left" w:pos="4678"/>
        </w:tabs>
        <w:suppressAutoHyphens/>
        <w:spacing w:after="0" w:line="10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96FA9">
        <w:rPr>
          <w:rFonts w:ascii="Arial" w:hAnsi="Arial" w:cs="Arial"/>
          <w:b/>
          <w:bCs/>
          <w:color w:val="00000A"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F96FA9">
        <w:rPr>
          <w:rFonts w:ascii="Arial" w:hAnsi="Arial" w:cs="Arial"/>
          <w:b/>
          <w:color w:val="000000"/>
          <w:sz w:val="32"/>
          <w:szCs w:val="32"/>
        </w:rPr>
        <w:t xml:space="preserve">по </w:t>
      </w:r>
      <w:r>
        <w:rPr>
          <w:rFonts w:ascii="Arial" w:hAnsi="Arial" w:cs="Arial"/>
          <w:b/>
          <w:color w:val="000000"/>
          <w:sz w:val="32"/>
          <w:szCs w:val="32"/>
        </w:rPr>
        <w:t>предоставлению</w:t>
      </w:r>
      <w:r w:rsidRPr="00F96FA9">
        <w:rPr>
          <w:rFonts w:ascii="Arial" w:hAnsi="Arial" w:cs="Arial"/>
          <w:b/>
          <w:color w:val="000000"/>
          <w:sz w:val="32"/>
          <w:szCs w:val="32"/>
        </w:rPr>
        <w:t xml:space="preserve"> земельных участков, находящихся в муниципальной собс</w:t>
      </w:r>
      <w:r>
        <w:rPr>
          <w:rFonts w:ascii="Arial" w:hAnsi="Arial" w:cs="Arial"/>
          <w:b/>
          <w:color w:val="000000"/>
          <w:sz w:val="32"/>
          <w:szCs w:val="32"/>
        </w:rPr>
        <w:t>твенности на территории сельско</w:t>
      </w:r>
      <w:r w:rsidRPr="00F96FA9">
        <w:rPr>
          <w:rFonts w:ascii="Arial" w:hAnsi="Arial" w:cs="Arial"/>
          <w:b/>
          <w:color w:val="000000"/>
          <w:sz w:val="32"/>
          <w:szCs w:val="32"/>
        </w:rPr>
        <w:t>го поселения граж</w:t>
      </w:r>
      <w:r>
        <w:rPr>
          <w:rFonts w:ascii="Arial" w:hAnsi="Arial" w:cs="Arial"/>
          <w:b/>
          <w:color w:val="000000"/>
          <w:sz w:val="32"/>
          <w:szCs w:val="32"/>
        </w:rPr>
        <w:t>данам для индивидуального жилищ</w:t>
      </w:r>
      <w:r w:rsidRPr="00F96FA9">
        <w:rPr>
          <w:rFonts w:ascii="Arial" w:hAnsi="Arial" w:cs="Arial"/>
          <w:b/>
          <w:color w:val="000000"/>
          <w:sz w:val="32"/>
          <w:szCs w:val="32"/>
        </w:rPr>
        <w:t>ного строительства</w:t>
      </w:r>
      <w:r>
        <w:rPr>
          <w:rFonts w:ascii="Arial" w:hAnsi="Arial" w:cs="Arial"/>
          <w:b/>
          <w:color w:val="000000"/>
          <w:sz w:val="32"/>
          <w:szCs w:val="32"/>
        </w:rPr>
        <w:t>, ведения личного подсобного хо</w:t>
      </w:r>
      <w:r w:rsidRPr="00F96FA9">
        <w:rPr>
          <w:rFonts w:ascii="Arial" w:hAnsi="Arial" w:cs="Arial"/>
          <w:b/>
          <w:color w:val="000000"/>
          <w:sz w:val="32"/>
          <w:szCs w:val="32"/>
        </w:rPr>
        <w:t>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F96FA9" w:rsidRPr="00F96FA9" w:rsidRDefault="00F96FA9" w:rsidP="00F96FA9">
      <w:pPr>
        <w:tabs>
          <w:tab w:val="left" w:pos="3544"/>
          <w:tab w:val="left" w:pos="4678"/>
        </w:tabs>
        <w:suppressAutoHyphens/>
        <w:spacing w:after="0" w:line="10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</w:p>
    <w:p w:rsidR="00F96FA9" w:rsidRPr="00F96FA9" w:rsidRDefault="00F96FA9" w:rsidP="00F96FA9">
      <w:pPr>
        <w:widowControl w:val="0"/>
        <w:shd w:val="clear" w:color="auto" w:fill="FFFFFF"/>
        <w:suppressAutoHyphens/>
        <w:spacing w:after="0" w:line="100" w:lineRule="atLeast"/>
        <w:ind w:firstLine="709"/>
        <w:jc w:val="both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color w:val="00000A"/>
          <w:sz w:val="24"/>
          <w:szCs w:val="24"/>
        </w:rPr>
        <w:t xml:space="preserve">В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Pr="00F96FA9">
        <w:rPr>
          <w:rFonts w:ascii="Arial" w:hAnsi="Arial" w:cs="Arial"/>
          <w:color w:val="00000A"/>
          <w:sz w:val="24"/>
          <w:szCs w:val="24"/>
          <w:lang w:eastAsia="ar-SA"/>
        </w:rPr>
        <w:t xml:space="preserve">постановлением Администрации </w:t>
      </w:r>
      <w:proofErr w:type="spellStart"/>
      <w:r w:rsidRPr="00F96FA9">
        <w:rPr>
          <w:rFonts w:ascii="Arial" w:hAnsi="Arial" w:cs="Arial"/>
          <w:color w:val="00000A"/>
          <w:sz w:val="24"/>
          <w:szCs w:val="24"/>
          <w:lang w:eastAsia="ar-SA"/>
        </w:rPr>
        <w:t>Дичнянского</w:t>
      </w:r>
      <w:proofErr w:type="spellEnd"/>
      <w:r w:rsidRPr="00F96FA9">
        <w:rPr>
          <w:rFonts w:ascii="Arial" w:hAnsi="Arial" w:cs="Arial"/>
          <w:color w:val="00000A"/>
          <w:sz w:val="24"/>
          <w:szCs w:val="24"/>
          <w:lang w:eastAsia="ar-SA"/>
        </w:rPr>
        <w:t xml:space="preserve"> сельсовета  Курчатовского района Курской области от 14.12.2011г. №69/1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Уставом МО «</w:t>
      </w:r>
      <w:proofErr w:type="spellStart"/>
      <w:r w:rsidRPr="00F96FA9">
        <w:rPr>
          <w:rFonts w:ascii="Arial" w:hAnsi="Arial" w:cs="Arial"/>
          <w:color w:val="00000A"/>
          <w:sz w:val="24"/>
          <w:szCs w:val="24"/>
          <w:lang w:eastAsia="ar-SA"/>
        </w:rPr>
        <w:t>Дичнянский</w:t>
      </w:r>
      <w:proofErr w:type="spellEnd"/>
      <w:r w:rsidRPr="00F96FA9">
        <w:rPr>
          <w:rFonts w:ascii="Arial" w:hAnsi="Arial" w:cs="Arial"/>
          <w:color w:val="00000A"/>
          <w:sz w:val="24"/>
          <w:szCs w:val="24"/>
          <w:lang w:eastAsia="ar-SA"/>
        </w:rPr>
        <w:t xml:space="preserve"> сельсовет»</w:t>
      </w:r>
      <w:bookmarkStart w:id="1" w:name="_GoBack1112"/>
      <w:bookmarkEnd w:id="1"/>
      <w:r w:rsidRPr="00F96FA9">
        <w:rPr>
          <w:rFonts w:ascii="Arial" w:hAnsi="Arial" w:cs="Arial"/>
          <w:color w:val="00000A"/>
          <w:sz w:val="24"/>
          <w:szCs w:val="24"/>
          <w:lang w:eastAsia="ar-SA"/>
        </w:rPr>
        <w:t xml:space="preserve"> Курчатовского района Курской области, Администрация </w:t>
      </w:r>
      <w:proofErr w:type="spellStart"/>
      <w:r w:rsidRPr="00F96FA9">
        <w:rPr>
          <w:rFonts w:ascii="Arial" w:hAnsi="Arial" w:cs="Arial"/>
          <w:color w:val="00000A"/>
          <w:sz w:val="24"/>
          <w:szCs w:val="24"/>
          <w:lang w:eastAsia="ar-SA"/>
        </w:rPr>
        <w:t>Дичнянского</w:t>
      </w:r>
      <w:proofErr w:type="spellEnd"/>
      <w:r w:rsidRPr="00F96FA9">
        <w:rPr>
          <w:rFonts w:ascii="Arial" w:hAnsi="Arial" w:cs="Arial"/>
          <w:color w:val="00000A"/>
          <w:sz w:val="24"/>
          <w:szCs w:val="24"/>
          <w:lang w:eastAsia="ar-SA"/>
        </w:rPr>
        <w:t xml:space="preserve"> сельсовета Курчатовского района Курской области</w:t>
      </w:r>
    </w:p>
    <w:p w:rsidR="00F96FA9" w:rsidRPr="00F96FA9" w:rsidRDefault="00F96FA9" w:rsidP="00F96FA9">
      <w:pPr>
        <w:suppressAutoHyphens/>
        <w:spacing w:after="0" w:line="100" w:lineRule="atLeast"/>
        <w:ind w:firstLine="709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bCs/>
          <w:color w:val="00000A"/>
          <w:sz w:val="24"/>
          <w:szCs w:val="24"/>
        </w:rPr>
        <w:t>ПОСТАНОВЛЯЮ:</w:t>
      </w:r>
    </w:p>
    <w:p w:rsidR="00F96FA9" w:rsidRPr="00F96FA9" w:rsidRDefault="00F96FA9" w:rsidP="00F96FA9">
      <w:pPr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F96FA9">
        <w:rPr>
          <w:rFonts w:ascii="Arial" w:hAnsi="Arial" w:cs="Arial"/>
          <w:color w:val="00000A"/>
          <w:sz w:val="24"/>
          <w:szCs w:val="24"/>
        </w:rPr>
        <w:t>1. Утвердить Административный регламент по предоставлению муниципальной услуги «</w:t>
      </w:r>
      <w:r>
        <w:rPr>
          <w:rFonts w:ascii="Arial" w:hAnsi="Arial" w:cs="Times New Roman"/>
          <w:color w:val="00000A"/>
          <w:sz w:val="24"/>
          <w:szCs w:val="24"/>
        </w:rPr>
        <w:t>Предоставление</w:t>
      </w:r>
      <w:r w:rsidRPr="00F96FA9">
        <w:rPr>
          <w:rFonts w:ascii="Arial" w:hAnsi="Arial" w:cs="Times New Roman"/>
          <w:color w:val="00000A"/>
          <w:sz w:val="24"/>
          <w:szCs w:val="24"/>
        </w:rPr>
        <w:t xml:space="preserve">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F96FA9">
        <w:rPr>
          <w:rFonts w:ascii="Times New Roman" w:hAnsi="Times New Roman" w:cs="Times New Roman"/>
          <w:b/>
          <w:bCs/>
          <w:color w:val="00000A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F96FA9">
        <w:rPr>
          <w:rFonts w:ascii="Arial" w:hAnsi="Arial" w:cs="Arial"/>
          <w:color w:val="00000A"/>
          <w:sz w:val="24"/>
          <w:szCs w:val="24"/>
        </w:rPr>
        <w:t>(приложение).</w:t>
      </w:r>
    </w:p>
    <w:p w:rsidR="00F96FA9" w:rsidRPr="00F96FA9" w:rsidRDefault="00F96FA9" w:rsidP="00F96FA9">
      <w:pPr>
        <w:widowControl w:val="0"/>
        <w:suppressAutoHyphens/>
        <w:spacing w:after="0" w:line="100" w:lineRule="atLeast"/>
        <w:ind w:firstLine="709"/>
        <w:jc w:val="both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Times New Roman"/>
          <w:color w:val="00000A"/>
          <w:sz w:val="24"/>
          <w:szCs w:val="24"/>
        </w:rPr>
        <w:t xml:space="preserve">2. </w:t>
      </w:r>
      <w:r w:rsidRPr="00F96FA9">
        <w:rPr>
          <w:rFonts w:ascii="Arial" w:hAnsi="Arial" w:cs="Arial"/>
          <w:color w:val="00000A"/>
          <w:sz w:val="24"/>
          <w:szCs w:val="24"/>
        </w:rPr>
        <w:t xml:space="preserve">Постановление администрации </w:t>
      </w:r>
      <w:proofErr w:type="spellStart"/>
      <w:r w:rsidRPr="00F96FA9">
        <w:rPr>
          <w:rFonts w:ascii="Arial" w:hAnsi="Arial" w:cs="Arial"/>
          <w:color w:val="00000A"/>
          <w:sz w:val="24"/>
          <w:szCs w:val="24"/>
        </w:rPr>
        <w:t>Дичнянского</w:t>
      </w:r>
      <w:proofErr w:type="spellEnd"/>
      <w:r w:rsidRPr="00F96FA9">
        <w:rPr>
          <w:rFonts w:ascii="Arial" w:hAnsi="Arial" w:cs="Arial"/>
          <w:color w:val="00000A"/>
          <w:sz w:val="24"/>
          <w:szCs w:val="24"/>
        </w:rPr>
        <w:t xml:space="preserve"> сельсовета Курчатовского района Курско</w:t>
      </w:r>
      <w:r>
        <w:rPr>
          <w:rFonts w:ascii="Arial" w:hAnsi="Arial" w:cs="Arial"/>
          <w:color w:val="00000A"/>
          <w:sz w:val="24"/>
          <w:szCs w:val="24"/>
        </w:rPr>
        <w:t>й области от 25.08.2016 года №207</w:t>
      </w:r>
      <w:r w:rsidRPr="00F96FA9">
        <w:rPr>
          <w:rFonts w:ascii="Arial" w:hAnsi="Arial" w:cs="Arial"/>
          <w:color w:val="00000A"/>
          <w:sz w:val="24"/>
          <w:szCs w:val="24"/>
        </w:rPr>
        <w:t xml:space="preserve"> «</w:t>
      </w:r>
      <w:r w:rsidRPr="00F96FA9">
        <w:rPr>
          <w:rFonts w:ascii="Arial" w:hAnsi="Arial" w:cs="Arial"/>
          <w:color w:val="00000A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 считать утратившим силу.</w:t>
      </w:r>
    </w:p>
    <w:p w:rsidR="00F96FA9" w:rsidRPr="00F96FA9" w:rsidRDefault="00F96FA9" w:rsidP="00F96FA9">
      <w:pPr>
        <w:suppressAutoHyphens/>
        <w:spacing w:after="0" w:line="100" w:lineRule="atLeast"/>
        <w:ind w:firstLine="709"/>
        <w:jc w:val="both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bCs/>
          <w:color w:val="00000A"/>
          <w:sz w:val="24"/>
          <w:szCs w:val="24"/>
          <w:lang w:eastAsia="ar-SA"/>
        </w:rPr>
        <w:lastRenderedPageBreak/>
        <w:t xml:space="preserve">3. Постановление вступает в силу со дня опубликования в «Информационном вестнике» Администрации </w:t>
      </w:r>
      <w:proofErr w:type="spellStart"/>
      <w:r w:rsidRPr="00F96FA9">
        <w:rPr>
          <w:rFonts w:ascii="Arial" w:hAnsi="Arial" w:cs="Arial"/>
          <w:bCs/>
          <w:color w:val="00000A"/>
          <w:sz w:val="24"/>
          <w:szCs w:val="24"/>
          <w:lang w:eastAsia="ar-SA"/>
        </w:rPr>
        <w:t>Дичнянского</w:t>
      </w:r>
      <w:proofErr w:type="spellEnd"/>
      <w:r w:rsidRPr="00F96FA9">
        <w:rPr>
          <w:rFonts w:ascii="Arial" w:hAnsi="Arial" w:cs="Arial"/>
          <w:bCs/>
          <w:color w:val="00000A"/>
          <w:sz w:val="24"/>
          <w:szCs w:val="24"/>
          <w:lang w:eastAsia="ar-SA"/>
        </w:rPr>
        <w:t xml:space="preserve"> сельсовета Курчатовского района Курской области и подлежит размещению на официальном сайте Администрации </w:t>
      </w:r>
      <w:proofErr w:type="spellStart"/>
      <w:r w:rsidRPr="00F96FA9">
        <w:rPr>
          <w:rFonts w:ascii="Arial" w:hAnsi="Arial" w:cs="Arial"/>
          <w:bCs/>
          <w:color w:val="00000A"/>
          <w:sz w:val="24"/>
          <w:szCs w:val="24"/>
          <w:lang w:eastAsia="ar-SA"/>
        </w:rPr>
        <w:t>Дичнянского</w:t>
      </w:r>
      <w:proofErr w:type="spellEnd"/>
      <w:r w:rsidRPr="00F96FA9">
        <w:rPr>
          <w:rFonts w:ascii="Arial" w:hAnsi="Arial" w:cs="Arial"/>
          <w:bCs/>
          <w:color w:val="00000A"/>
          <w:sz w:val="24"/>
          <w:szCs w:val="24"/>
          <w:lang w:eastAsia="ar-SA"/>
        </w:rPr>
        <w:t xml:space="preserve"> сельсовета Курчатовского района Курской области.</w:t>
      </w:r>
    </w:p>
    <w:p w:rsidR="00F96FA9" w:rsidRPr="00F96FA9" w:rsidRDefault="00F96FA9" w:rsidP="00F96FA9">
      <w:pPr>
        <w:suppressAutoHyphens/>
        <w:spacing w:after="0" w:line="100" w:lineRule="atLeast"/>
        <w:ind w:firstLine="709"/>
        <w:jc w:val="both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color w:val="00000A"/>
          <w:sz w:val="24"/>
          <w:szCs w:val="24"/>
        </w:rPr>
        <w:t>4. Контроль за исполнением настоящего постановления оставляю за собой.</w:t>
      </w:r>
    </w:p>
    <w:p w:rsidR="00F96FA9" w:rsidRPr="00F96FA9" w:rsidRDefault="00F96FA9" w:rsidP="00F96FA9">
      <w:pPr>
        <w:suppressAutoHyphens/>
        <w:spacing w:after="0" w:line="100" w:lineRule="atLeast"/>
        <w:jc w:val="both"/>
        <w:rPr>
          <w:rFonts w:ascii="Arial" w:hAnsi="Arial" w:cs="Times New Roman"/>
          <w:color w:val="00000A"/>
          <w:sz w:val="24"/>
          <w:szCs w:val="24"/>
        </w:rPr>
      </w:pPr>
    </w:p>
    <w:p w:rsidR="00F96FA9" w:rsidRPr="00F96FA9" w:rsidRDefault="00F96FA9" w:rsidP="00F96FA9">
      <w:pPr>
        <w:suppressAutoHyphens/>
        <w:spacing w:after="0" w:line="100" w:lineRule="atLeast"/>
        <w:jc w:val="both"/>
        <w:rPr>
          <w:rFonts w:ascii="Arial" w:hAnsi="Arial" w:cs="Times New Roman"/>
          <w:color w:val="00000A"/>
          <w:sz w:val="24"/>
          <w:szCs w:val="24"/>
        </w:rPr>
      </w:pPr>
    </w:p>
    <w:p w:rsidR="00F96FA9" w:rsidRPr="00F96FA9" w:rsidRDefault="00F96FA9" w:rsidP="00F96FA9">
      <w:pPr>
        <w:suppressAutoHyphens/>
        <w:spacing w:after="0" w:line="100" w:lineRule="atLeast"/>
        <w:jc w:val="both"/>
        <w:rPr>
          <w:rFonts w:ascii="Arial" w:hAnsi="Arial" w:cs="Times New Roman"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  <w:r w:rsidRPr="00F96FA9">
        <w:rPr>
          <w:rFonts w:ascii="Arial" w:hAnsi="Arial" w:cs="Arial"/>
          <w:bCs/>
          <w:color w:val="00000A"/>
          <w:sz w:val="24"/>
          <w:szCs w:val="24"/>
        </w:rPr>
        <w:t xml:space="preserve">Глава </w:t>
      </w:r>
      <w:proofErr w:type="spellStart"/>
      <w:r w:rsidRPr="00F96FA9">
        <w:rPr>
          <w:rFonts w:ascii="Arial" w:hAnsi="Arial" w:cs="Arial"/>
          <w:bCs/>
          <w:color w:val="00000A"/>
          <w:sz w:val="24"/>
          <w:szCs w:val="24"/>
        </w:rPr>
        <w:t>Дичнянского</w:t>
      </w:r>
      <w:proofErr w:type="spellEnd"/>
      <w:r w:rsidRPr="00F96FA9">
        <w:rPr>
          <w:rFonts w:ascii="Arial" w:hAnsi="Arial" w:cs="Arial"/>
          <w:bCs/>
          <w:color w:val="00000A"/>
          <w:sz w:val="24"/>
          <w:szCs w:val="24"/>
        </w:rPr>
        <w:t xml:space="preserve"> сельсовета                                                              В.Н. Тарасов</w:t>
      </w: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F96FA9" w:rsidRPr="00F96FA9" w:rsidRDefault="00F96FA9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5249D4" w:rsidRPr="005249D4" w:rsidRDefault="005249D4" w:rsidP="005249D4">
      <w:pPr>
        <w:suppressAutoHyphens/>
        <w:spacing w:after="0" w:line="0" w:lineRule="atLeast"/>
        <w:ind w:left="5103" w:firstLine="709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 xml:space="preserve">УТВЕРЖДЕН Постановлением Администрации </w:t>
      </w:r>
      <w:proofErr w:type="spellStart"/>
      <w:r w:rsidRPr="005249D4">
        <w:rPr>
          <w:rFonts w:ascii="Arial" w:hAnsi="Arial" w:cs="Arial"/>
          <w:color w:val="000000"/>
          <w:sz w:val="24"/>
          <w:szCs w:val="24"/>
          <w:lang w:eastAsia="ar-SA"/>
        </w:rPr>
        <w:t>Дичнянского</w:t>
      </w:r>
      <w:proofErr w:type="spellEnd"/>
      <w:r w:rsidRPr="005249D4">
        <w:rPr>
          <w:rFonts w:ascii="Arial" w:hAnsi="Arial" w:cs="Arial"/>
          <w:color w:val="000000"/>
          <w:sz w:val="24"/>
          <w:szCs w:val="24"/>
          <w:lang w:eastAsia="ar-SA"/>
        </w:rPr>
        <w:t xml:space="preserve"> сельсовета Курчатовского </w:t>
      </w:r>
      <w:r w:rsidR="00AD1BA4">
        <w:rPr>
          <w:rFonts w:ascii="Arial" w:hAnsi="Arial" w:cs="Arial"/>
          <w:color w:val="000000"/>
          <w:sz w:val="24"/>
          <w:szCs w:val="24"/>
          <w:lang w:eastAsia="ar-SA"/>
        </w:rPr>
        <w:t>района Курской области от 10 мая 2017 года № 86</w:t>
      </w:r>
    </w:p>
    <w:p w:rsidR="005249D4" w:rsidRPr="005249D4" w:rsidRDefault="005249D4" w:rsidP="005249D4">
      <w:pPr>
        <w:suppressAutoHyphens/>
        <w:spacing w:after="0" w:line="0" w:lineRule="atLeast"/>
        <w:ind w:left="5103" w:firstLine="709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5249D4" w:rsidRPr="005249D4" w:rsidRDefault="005249D4" w:rsidP="005249D4">
      <w:pPr>
        <w:suppressAutoHyphens/>
        <w:spacing w:after="0" w:line="0" w:lineRule="atLeast"/>
        <w:ind w:left="5103" w:firstLine="709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BE48FA" w:rsidRPr="005249D4" w:rsidRDefault="005249D4" w:rsidP="005249D4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249D4"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Административный регламент Администрации </w:t>
      </w:r>
      <w:proofErr w:type="spellStart"/>
      <w:r w:rsidRPr="005249D4">
        <w:rPr>
          <w:rFonts w:ascii="Arial" w:hAnsi="Arial" w:cs="Arial"/>
          <w:b/>
          <w:color w:val="000000"/>
          <w:sz w:val="32"/>
          <w:szCs w:val="32"/>
          <w:lang w:eastAsia="ar-SA"/>
        </w:rPr>
        <w:t>Дичнянского</w:t>
      </w:r>
      <w:proofErr w:type="spellEnd"/>
      <w:r w:rsidRPr="005249D4"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 сельсовета Курчатовского района Курской области по предоставлению муниципальной услуги</w:t>
      </w:r>
      <w:r w:rsidR="00BE48FA" w:rsidRPr="005249D4">
        <w:rPr>
          <w:rFonts w:ascii="Arial" w:hAnsi="Arial" w:cs="Arial"/>
          <w:b/>
          <w:bCs/>
          <w:color w:val="000000"/>
          <w:sz w:val="32"/>
          <w:szCs w:val="32"/>
        </w:rPr>
        <w:t xml:space="preserve"> «Предоставление земельных участков, находящихся в муниципальной собственности на территории сельск</w:t>
      </w:r>
      <w:r w:rsidR="00BE48FA" w:rsidRPr="005249D4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BE48FA" w:rsidRPr="005249D4">
        <w:rPr>
          <w:rFonts w:ascii="Arial" w:hAnsi="Arial" w:cs="Arial"/>
          <w:b/>
          <w:bCs/>
          <w:color w:val="000000"/>
          <w:sz w:val="32"/>
          <w:szCs w:val="32"/>
        </w:rPr>
        <w:t>го поселения гражданам для индивидуального жили</w:t>
      </w:r>
      <w:r w:rsidR="00BE48FA" w:rsidRPr="005249D4">
        <w:rPr>
          <w:rFonts w:ascii="Arial" w:hAnsi="Arial" w:cs="Arial"/>
          <w:b/>
          <w:bCs/>
          <w:color w:val="000000"/>
          <w:sz w:val="32"/>
          <w:szCs w:val="32"/>
        </w:rPr>
        <w:t>щ</w:t>
      </w:r>
      <w:r w:rsidR="00BE48FA" w:rsidRPr="005249D4">
        <w:rPr>
          <w:rFonts w:ascii="Arial" w:hAnsi="Arial" w:cs="Arial"/>
          <w:b/>
          <w:bCs/>
          <w:color w:val="000000"/>
          <w:sz w:val="32"/>
          <w:szCs w:val="32"/>
        </w:rPr>
        <w:t>ного строительства, ведения личного подсобного х</w:t>
      </w:r>
      <w:r w:rsidR="00BE48FA" w:rsidRPr="005249D4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BE48FA" w:rsidRPr="005249D4">
        <w:rPr>
          <w:rFonts w:ascii="Arial" w:hAnsi="Arial" w:cs="Arial"/>
          <w:b/>
          <w:bCs/>
          <w:color w:val="000000"/>
          <w:sz w:val="32"/>
          <w:szCs w:val="32"/>
        </w:rPr>
        <w:t>зяйства в границах населенного пункта, садоводства, дачного хозяйства, гражданам и крестьянским (ферме</w:t>
      </w:r>
      <w:r w:rsidR="00BE48FA" w:rsidRPr="005249D4">
        <w:rPr>
          <w:rFonts w:ascii="Arial" w:hAnsi="Arial" w:cs="Arial"/>
          <w:b/>
          <w:bCs/>
          <w:color w:val="000000"/>
          <w:sz w:val="32"/>
          <w:szCs w:val="32"/>
        </w:rPr>
        <w:t>р</w:t>
      </w:r>
      <w:r w:rsidR="00BE48FA" w:rsidRPr="005249D4">
        <w:rPr>
          <w:rFonts w:ascii="Arial" w:hAnsi="Arial" w:cs="Arial"/>
          <w:b/>
          <w:bCs/>
          <w:color w:val="000000"/>
          <w:sz w:val="32"/>
          <w:szCs w:val="32"/>
        </w:rPr>
        <w:t>ским) хозяйствам для осуществления крестьянским (фермерским) хозяйством его деятельности»</w:t>
      </w: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249D4">
        <w:rPr>
          <w:rFonts w:ascii="Arial" w:hAnsi="Arial" w:cs="Arial"/>
          <w:b/>
          <w:bCs/>
          <w:color w:val="000000"/>
          <w:sz w:val="32"/>
          <w:szCs w:val="32"/>
        </w:rPr>
        <w:t>I. Общие положения</w:t>
      </w: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Default="00BE48FA" w:rsidP="005249D4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5249D4">
        <w:rPr>
          <w:rFonts w:ascii="Arial" w:hAnsi="Arial" w:cs="Arial"/>
          <w:b/>
          <w:bCs/>
          <w:color w:val="000000"/>
          <w:sz w:val="30"/>
          <w:szCs w:val="30"/>
        </w:rPr>
        <w:t>1.1. Предмет регулирования административного р</w:t>
      </w:r>
      <w:r w:rsidRPr="005249D4">
        <w:rPr>
          <w:rFonts w:ascii="Arial" w:hAnsi="Arial" w:cs="Arial"/>
          <w:b/>
          <w:bCs/>
          <w:color w:val="000000"/>
          <w:sz w:val="30"/>
          <w:szCs w:val="30"/>
        </w:rPr>
        <w:t>е</w:t>
      </w:r>
      <w:r w:rsidRPr="005249D4">
        <w:rPr>
          <w:rFonts w:ascii="Arial" w:hAnsi="Arial" w:cs="Arial"/>
          <w:b/>
          <w:bCs/>
          <w:color w:val="000000"/>
          <w:sz w:val="30"/>
          <w:szCs w:val="30"/>
        </w:rPr>
        <w:t>гламента</w:t>
      </w:r>
    </w:p>
    <w:p w:rsidR="005249D4" w:rsidRPr="005249D4" w:rsidRDefault="005249D4" w:rsidP="005249D4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5249D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5249D4">
        <w:rPr>
          <w:rFonts w:ascii="Arial" w:hAnsi="Arial" w:cs="Arial"/>
          <w:b/>
          <w:bCs/>
          <w:color w:val="000000"/>
          <w:sz w:val="30"/>
          <w:szCs w:val="30"/>
        </w:rPr>
        <w:t>1.2. Круг заявителей</w:t>
      </w: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5249D4">
        <w:rPr>
          <w:rFonts w:ascii="Arial" w:hAnsi="Arial" w:cs="Arial"/>
          <w:color w:val="000000"/>
          <w:sz w:val="24"/>
          <w:szCs w:val="24"/>
          <w:lang w:eastAsia="ar-SA"/>
        </w:rPr>
        <w:t>и юридические лица, либо их уполномочен</w:t>
      </w:r>
      <w:r w:rsidR="005249D4">
        <w:rPr>
          <w:rFonts w:ascii="Arial" w:hAnsi="Arial" w:cs="Arial"/>
          <w:color w:val="000000"/>
          <w:sz w:val="24"/>
          <w:szCs w:val="24"/>
          <w:lang w:eastAsia="ar-SA"/>
        </w:rPr>
        <w:t xml:space="preserve">ные </w:t>
      </w:r>
      <w:r w:rsidRPr="005249D4">
        <w:rPr>
          <w:rFonts w:ascii="Arial" w:hAnsi="Arial" w:cs="Arial"/>
          <w:color w:val="000000"/>
          <w:sz w:val="24"/>
          <w:szCs w:val="24"/>
          <w:lang w:eastAsia="ar-SA"/>
        </w:rPr>
        <w:t>представители (д</w:t>
      </w:r>
      <w:r w:rsidRPr="005249D4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5249D4">
        <w:rPr>
          <w:rFonts w:ascii="Arial" w:hAnsi="Arial" w:cs="Arial"/>
          <w:color w:val="000000"/>
          <w:sz w:val="24"/>
          <w:szCs w:val="24"/>
          <w:lang w:eastAsia="ar-SA"/>
        </w:rPr>
        <w:t>лее - заявители), обратившиеся в а</w:t>
      </w:r>
      <w:r w:rsidRPr="005249D4">
        <w:rPr>
          <w:rFonts w:ascii="Arial" w:hAnsi="Arial" w:cs="Arial"/>
          <w:color w:val="000000"/>
          <w:sz w:val="24"/>
          <w:szCs w:val="24"/>
        </w:rPr>
        <w:t>дмини</w:t>
      </w:r>
      <w:r w:rsidR="005249D4">
        <w:rPr>
          <w:rFonts w:ascii="Arial" w:hAnsi="Arial" w:cs="Arial"/>
          <w:color w:val="000000"/>
          <w:sz w:val="24"/>
          <w:szCs w:val="24"/>
        </w:rPr>
        <w:t xml:space="preserve">страцию </w:t>
      </w:r>
      <w:proofErr w:type="spellStart"/>
      <w:r w:rsidR="005249D4">
        <w:rPr>
          <w:rFonts w:ascii="Arial" w:hAnsi="Arial" w:cs="Arial"/>
          <w:color w:val="000000"/>
          <w:sz w:val="24"/>
          <w:szCs w:val="24"/>
        </w:rPr>
        <w:t>Дичнянского</w:t>
      </w:r>
      <w:proofErr w:type="spellEnd"/>
      <w:r w:rsidR="005249D4">
        <w:rPr>
          <w:rFonts w:ascii="Arial" w:hAnsi="Arial" w:cs="Arial"/>
          <w:color w:val="000000"/>
          <w:sz w:val="24"/>
          <w:szCs w:val="24"/>
        </w:rPr>
        <w:t xml:space="preserve"> сельсовета Ку</w:t>
      </w:r>
      <w:r w:rsidR="005249D4">
        <w:rPr>
          <w:rFonts w:ascii="Arial" w:hAnsi="Arial" w:cs="Arial"/>
          <w:color w:val="000000"/>
          <w:sz w:val="24"/>
          <w:szCs w:val="24"/>
        </w:rPr>
        <w:t>р</w:t>
      </w:r>
      <w:r w:rsidR="005249D4">
        <w:rPr>
          <w:rFonts w:ascii="Arial" w:hAnsi="Arial" w:cs="Arial"/>
          <w:color w:val="000000"/>
          <w:sz w:val="24"/>
          <w:szCs w:val="24"/>
        </w:rPr>
        <w:t xml:space="preserve">чатовского 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района Курской области (далее – Администрация района) </w:t>
      </w:r>
      <w:r w:rsidRPr="005249D4">
        <w:rPr>
          <w:rFonts w:ascii="Arial" w:hAnsi="Arial" w:cs="Arial"/>
          <w:color w:val="000000"/>
          <w:sz w:val="24"/>
          <w:szCs w:val="24"/>
          <w:lang w:eastAsia="ar-SA"/>
        </w:rPr>
        <w:t>с запросом о предоставлении муниципальной услуги.</w:t>
      </w: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BE48FA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5249D4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1.3. Требования к порядку информирования о предоставлении услуги</w:t>
      </w:r>
    </w:p>
    <w:p w:rsidR="005249D4" w:rsidRPr="005249D4" w:rsidRDefault="005249D4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color w:val="000000"/>
          <w:kern w:val="1"/>
          <w:sz w:val="30"/>
          <w:szCs w:val="30"/>
          <w:lang w:eastAsia="ar-SA"/>
        </w:rPr>
      </w:pP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услуги.</w:t>
      </w:r>
    </w:p>
    <w:p w:rsidR="005249D4" w:rsidRPr="005249D4" w:rsidRDefault="005249D4" w:rsidP="005249D4">
      <w:pPr>
        <w:tabs>
          <w:tab w:val="left" w:pos="709"/>
        </w:tabs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en-US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en-US"/>
        </w:rPr>
        <w:t xml:space="preserve">Администрация </w:t>
      </w:r>
      <w:proofErr w:type="spellStart"/>
      <w:r w:rsidRPr="005249D4">
        <w:rPr>
          <w:rFonts w:ascii="Arial" w:hAnsi="Arial" w:cs="Arial"/>
          <w:color w:val="00000A"/>
          <w:kern w:val="1"/>
          <w:sz w:val="24"/>
          <w:szCs w:val="24"/>
          <w:lang w:eastAsia="en-US"/>
        </w:rPr>
        <w:t>Дичнянского</w:t>
      </w:r>
      <w:proofErr w:type="spellEnd"/>
      <w:r w:rsidRPr="005249D4">
        <w:rPr>
          <w:rFonts w:ascii="Arial" w:hAnsi="Arial" w:cs="Arial"/>
          <w:color w:val="00000A"/>
          <w:kern w:val="1"/>
          <w:sz w:val="24"/>
          <w:szCs w:val="24"/>
          <w:lang w:eastAsia="en-US"/>
        </w:rPr>
        <w:t xml:space="preserve"> сельсовета Курчатовского района Курской области:</w:t>
      </w:r>
    </w:p>
    <w:p w:rsidR="005249D4" w:rsidRPr="005249D4" w:rsidRDefault="005249D4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307236, Россия, Курская область, Курчатовский район, </w:t>
      </w:r>
      <w:proofErr w:type="spellStart"/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с.Дичня</w:t>
      </w:r>
      <w:proofErr w:type="spellEnd"/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, квартал 3.</w:t>
      </w:r>
    </w:p>
    <w:p w:rsidR="005249D4" w:rsidRPr="005249D4" w:rsidRDefault="005249D4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</w:p>
    <w:p w:rsidR="005249D4" w:rsidRPr="005249D4" w:rsidRDefault="005249D4" w:rsidP="005249D4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2"/>
          <w:szCs w:val="32"/>
          <w:lang w:eastAsia="ar-SA"/>
        </w:rPr>
      </w:pPr>
      <w:r w:rsidRPr="005249D4">
        <w:rPr>
          <w:rFonts w:ascii="Arial" w:hAnsi="Arial" w:cs="Arial"/>
          <w:b/>
          <w:bCs/>
          <w:color w:val="000000"/>
          <w:kern w:val="1"/>
          <w:sz w:val="32"/>
          <w:szCs w:val="32"/>
          <w:lang w:eastAsia="ar-SA"/>
        </w:rPr>
        <w:t>График работы:</w:t>
      </w:r>
    </w:p>
    <w:tbl>
      <w:tblPr>
        <w:tblW w:w="9360" w:type="dxa"/>
        <w:tblLayout w:type="fixed"/>
        <w:tblLook w:val="00A0" w:firstRow="1" w:lastRow="0" w:firstColumn="1" w:lastColumn="0" w:noHBand="0" w:noVBand="0"/>
      </w:tblPr>
      <w:tblGrid>
        <w:gridCol w:w="3225"/>
        <w:gridCol w:w="6135"/>
      </w:tblGrid>
      <w:tr w:rsidR="005249D4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Понедельник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 8-00 до 17-00 (перерыв с 12-00 до 14-00)</w:t>
            </w:r>
          </w:p>
        </w:tc>
      </w:tr>
      <w:tr w:rsidR="005249D4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 8-00 до 17-00 (перерыв с 12-00 до 14-00)</w:t>
            </w:r>
          </w:p>
        </w:tc>
      </w:tr>
      <w:tr w:rsidR="005249D4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 8-00 до 17-00 (перерыв с 12-00 до 14-00)</w:t>
            </w:r>
          </w:p>
        </w:tc>
      </w:tr>
      <w:tr w:rsidR="005249D4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 8-00 до 17-00 (перерыв с 12-00 до 14-00)</w:t>
            </w:r>
          </w:p>
        </w:tc>
      </w:tr>
      <w:tr w:rsidR="005249D4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 8-00 до 17-00 (перерыв с 12-00 до 14-00)</w:t>
            </w:r>
          </w:p>
        </w:tc>
      </w:tr>
      <w:tr w:rsidR="005249D4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выходной</w:t>
            </w:r>
          </w:p>
        </w:tc>
      </w:tr>
      <w:tr w:rsidR="005249D4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Воскресенье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выходной</w:t>
            </w:r>
          </w:p>
        </w:tc>
      </w:tr>
    </w:tbl>
    <w:p w:rsidR="005249D4" w:rsidRPr="005249D4" w:rsidRDefault="005249D4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работы):</w:t>
      </w:r>
    </w:p>
    <w:p w:rsidR="005249D4" w:rsidRPr="005249D4" w:rsidRDefault="005249D4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</w:p>
    <w:tbl>
      <w:tblPr>
        <w:tblW w:w="9360" w:type="dxa"/>
        <w:tblLayout w:type="fixed"/>
        <w:tblLook w:val="00A0" w:firstRow="1" w:lastRow="0" w:firstColumn="1" w:lastColumn="0" w:noHBand="0" w:noVBand="0"/>
      </w:tblPr>
      <w:tblGrid>
        <w:gridCol w:w="3225"/>
        <w:gridCol w:w="6135"/>
      </w:tblGrid>
      <w:tr w:rsidR="005249D4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 8-00 до 17-00 (перерыв с 12-00 до 14-00)</w:t>
            </w:r>
          </w:p>
        </w:tc>
      </w:tr>
      <w:tr w:rsidR="005249D4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D4" w:rsidRPr="005249D4" w:rsidRDefault="005249D4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 8-00 до 17-00 (перерыв с 12-00 до 14-00)</w:t>
            </w:r>
          </w:p>
        </w:tc>
      </w:tr>
    </w:tbl>
    <w:p w:rsidR="005249D4" w:rsidRPr="005249D4" w:rsidRDefault="005249D4" w:rsidP="005249D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249D4">
        <w:rPr>
          <w:rFonts w:ascii="Arial" w:hAnsi="Arial" w:cs="Arial"/>
          <w:sz w:val="24"/>
          <w:szCs w:val="24"/>
          <w:lang w:eastAsia="en-US"/>
        </w:rPr>
        <w:t>Филиал ОБУ «МФЦ» по Курчатовскому району Курской области (далее филиал ОБУ «МФЦ»):</w:t>
      </w:r>
    </w:p>
    <w:p w:rsidR="005249D4" w:rsidRPr="005249D4" w:rsidRDefault="005249D4" w:rsidP="005249D4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49D4">
        <w:rPr>
          <w:rFonts w:ascii="Arial" w:hAnsi="Arial" w:cs="Arial"/>
          <w:sz w:val="24"/>
          <w:szCs w:val="24"/>
          <w:lang w:eastAsia="en-US"/>
        </w:rPr>
        <w:t>307250, Курская область,</w:t>
      </w:r>
      <w:r w:rsidR="005B317F">
        <w:rPr>
          <w:rFonts w:ascii="Arial" w:hAnsi="Arial" w:cs="Arial"/>
          <w:sz w:val="24"/>
          <w:szCs w:val="24"/>
          <w:lang w:eastAsia="en-US"/>
        </w:rPr>
        <w:t xml:space="preserve"> город Курчатов, пр-т Коммунистический, дом 35</w:t>
      </w:r>
    </w:p>
    <w:p w:rsidR="005249D4" w:rsidRPr="005249D4" w:rsidRDefault="005249D4" w:rsidP="005249D4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5249D4" w:rsidRPr="005249D4" w:rsidRDefault="005249D4" w:rsidP="005249D4">
      <w:pPr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n-US"/>
        </w:rPr>
      </w:pPr>
      <w:r w:rsidRPr="005249D4">
        <w:rPr>
          <w:rFonts w:ascii="Arial" w:hAnsi="Arial" w:cs="Arial"/>
          <w:b/>
          <w:bCs/>
          <w:color w:val="000000"/>
          <w:sz w:val="32"/>
          <w:szCs w:val="32"/>
          <w:lang w:eastAsia="en-US"/>
        </w:rPr>
        <w:t>График работы:</w:t>
      </w:r>
    </w:p>
    <w:tbl>
      <w:tblPr>
        <w:tblW w:w="9365" w:type="dxa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5249D4" w:rsidRPr="005249D4" w:rsidTr="005249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D4" w:rsidRPr="005249D4" w:rsidRDefault="005249D4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D4" w:rsidRPr="005249D4" w:rsidRDefault="005249D4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8-00 до 17-00</w:t>
            </w:r>
          </w:p>
        </w:tc>
      </w:tr>
      <w:tr w:rsidR="005249D4" w:rsidRPr="005249D4" w:rsidTr="005249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D4" w:rsidRPr="005249D4" w:rsidRDefault="005249D4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D4" w:rsidRPr="005249D4" w:rsidRDefault="005249D4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8-00 до 17-00</w:t>
            </w:r>
          </w:p>
        </w:tc>
      </w:tr>
      <w:tr w:rsidR="005249D4" w:rsidRPr="005249D4" w:rsidTr="005249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D4" w:rsidRPr="005249D4" w:rsidRDefault="005249D4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D4" w:rsidRPr="005249D4" w:rsidRDefault="005249D4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8-00 до 17-00</w:t>
            </w:r>
          </w:p>
        </w:tc>
      </w:tr>
      <w:tr w:rsidR="005249D4" w:rsidRPr="005249D4" w:rsidTr="005249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D4" w:rsidRPr="005249D4" w:rsidRDefault="005249D4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D4" w:rsidRPr="005249D4" w:rsidRDefault="005249D4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8-00 до 17-00</w:t>
            </w:r>
          </w:p>
        </w:tc>
      </w:tr>
      <w:tr w:rsidR="005249D4" w:rsidRPr="005249D4" w:rsidTr="005249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D4" w:rsidRPr="005249D4" w:rsidRDefault="005249D4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D4" w:rsidRPr="005249D4" w:rsidRDefault="005249D4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8-00 до 17-00</w:t>
            </w:r>
          </w:p>
        </w:tc>
      </w:tr>
      <w:tr w:rsidR="005249D4" w:rsidRPr="005249D4" w:rsidTr="005249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D4" w:rsidRPr="005249D4" w:rsidRDefault="005249D4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D4" w:rsidRPr="005249D4" w:rsidRDefault="005249D4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выходной</w:t>
            </w:r>
          </w:p>
        </w:tc>
      </w:tr>
      <w:tr w:rsidR="005249D4" w:rsidRPr="005249D4" w:rsidTr="005249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D4" w:rsidRPr="005249D4" w:rsidRDefault="005249D4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D4" w:rsidRPr="005249D4" w:rsidRDefault="005249D4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выходной</w:t>
            </w:r>
          </w:p>
        </w:tc>
      </w:tr>
    </w:tbl>
    <w:p w:rsidR="005249D4" w:rsidRPr="005249D4" w:rsidRDefault="005249D4" w:rsidP="005249D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>1.3.2. Справочные телефоны органа местного самоуправления осущест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>ляющего непосредственное предоставление муниципальной услуги, организ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ций, участвующих в предоставлении муниципальной </w:t>
      </w:r>
      <w:r w:rsidRPr="005249D4">
        <w:rPr>
          <w:rFonts w:ascii="Arial" w:hAnsi="Arial" w:cs="Arial"/>
          <w:sz w:val="24"/>
          <w:szCs w:val="24"/>
          <w:lang w:eastAsia="en-US"/>
        </w:rPr>
        <w:t>услуги.</w:t>
      </w:r>
    </w:p>
    <w:p w:rsidR="005249D4" w:rsidRPr="005249D4" w:rsidRDefault="005249D4" w:rsidP="005249D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249D4">
        <w:rPr>
          <w:rFonts w:ascii="Arial" w:hAnsi="Arial" w:cs="Arial"/>
          <w:sz w:val="24"/>
          <w:szCs w:val="24"/>
          <w:lang w:eastAsia="en-US"/>
        </w:rPr>
        <w:t xml:space="preserve">Телефон Администрации </w:t>
      </w:r>
      <w:proofErr w:type="spellStart"/>
      <w:r w:rsidRPr="005249D4">
        <w:rPr>
          <w:rFonts w:ascii="Arial" w:hAnsi="Arial" w:cs="Arial"/>
          <w:sz w:val="24"/>
          <w:szCs w:val="24"/>
          <w:lang w:eastAsia="en-US"/>
        </w:rPr>
        <w:t>Дичнянского</w:t>
      </w:r>
      <w:proofErr w:type="spellEnd"/>
      <w:r w:rsidRPr="005249D4">
        <w:rPr>
          <w:rFonts w:ascii="Arial" w:hAnsi="Arial" w:cs="Arial"/>
          <w:sz w:val="24"/>
          <w:szCs w:val="24"/>
          <w:lang w:eastAsia="en-US"/>
        </w:rPr>
        <w:t xml:space="preserve"> сельсовета Курчатовского района: Курской области: 8(47131) 9-71-10</w:t>
      </w:r>
    </w:p>
    <w:p w:rsidR="005249D4" w:rsidRPr="005249D4" w:rsidRDefault="005249D4" w:rsidP="005249D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>Справочные телефоны ОБУ «МФЦ» по Курчатовскому району Курской о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>б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>ласти:</w:t>
      </w:r>
      <w:r w:rsidRPr="005249D4">
        <w:rPr>
          <w:rFonts w:ascii="Arial" w:hAnsi="Arial" w:cs="Arial"/>
          <w:sz w:val="24"/>
          <w:szCs w:val="24"/>
          <w:lang w:eastAsia="en-US"/>
        </w:rPr>
        <w:t xml:space="preserve"> 8(47131) 2-39-83</w:t>
      </w:r>
    </w:p>
    <w:p w:rsidR="005249D4" w:rsidRPr="005249D4" w:rsidRDefault="005249D4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5249D4" w:rsidRPr="005249D4" w:rsidRDefault="005249D4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- на официальном сайте Администрации </w:t>
      </w:r>
      <w:proofErr w:type="spellStart"/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Дичнянского</w:t>
      </w:r>
      <w:proofErr w:type="spellEnd"/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сельсовета Курчатовского района Курской области (далее - ОМСУ) – (</w:t>
      </w:r>
      <w:hyperlink r:id="rId8" w:history="1">
        <w:r w:rsidRPr="005249D4">
          <w:rPr>
            <w:rFonts w:ascii="Arial" w:hAnsi="Arial" w:cs="Arial"/>
            <w:sz w:val="24"/>
            <w:szCs w:val="24"/>
            <w:lang w:val="en-US" w:eastAsia="en-US"/>
          </w:rPr>
          <w:t>http</w:t>
        </w:r>
        <w:r w:rsidRPr="005249D4">
          <w:rPr>
            <w:rFonts w:ascii="Arial" w:hAnsi="Arial" w:cs="Arial"/>
            <w:sz w:val="24"/>
            <w:szCs w:val="24"/>
            <w:lang w:eastAsia="en-US"/>
          </w:rPr>
          <w:t>://</w:t>
        </w:r>
        <w:proofErr w:type="spellStart"/>
        <w:r w:rsidRPr="005249D4">
          <w:rPr>
            <w:rFonts w:ascii="Arial" w:hAnsi="Arial" w:cs="Arial"/>
            <w:sz w:val="24"/>
            <w:szCs w:val="24"/>
            <w:lang w:val="en-US" w:eastAsia="en-US"/>
          </w:rPr>
          <w:t>dichnya</w:t>
        </w:r>
        <w:proofErr w:type="spellEnd"/>
        <w:r w:rsidRPr="005249D4">
          <w:rPr>
            <w:rFonts w:ascii="Arial" w:hAnsi="Arial" w:cs="Arial"/>
            <w:sz w:val="24"/>
            <w:szCs w:val="24"/>
            <w:lang w:eastAsia="en-US"/>
          </w:rPr>
          <w:t>.</w:t>
        </w:r>
        <w:proofErr w:type="spellStart"/>
        <w:r w:rsidRPr="005249D4">
          <w:rPr>
            <w:rFonts w:ascii="Arial" w:hAnsi="Arial" w:cs="Arial"/>
            <w:sz w:val="24"/>
            <w:szCs w:val="24"/>
            <w:lang w:val="en-US" w:eastAsia="en-US"/>
          </w:rPr>
          <w:t>rkursk</w:t>
        </w:r>
        <w:proofErr w:type="spellEnd"/>
        <w:r w:rsidRPr="005249D4">
          <w:rPr>
            <w:rFonts w:ascii="Arial" w:hAnsi="Arial" w:cs="Arial"/>
            <w:sz w:val="24"/>
            <w:szCs w:val="24"/>
            <w:lang w:eastAsia="en-US"/>
          </w:rPr>
          <w:t>.</w:t>
        </w:r>
        <w:proofErr w:type="spellStart"/>
        <w:r w:rsidRPr="005249D4">
          <w:rPr>
            <w:rFonts w:ascii="Arial" w:hAnsi="Arial" w:cs="Arial"/>
            <w:sz w:val="24"/>
            <w:szCs w:val="24"/>
            <w:lang w:val="en-US" w:eastAsia="en-US"/>
          </w:rPr>
          <w:t>ru</w:t>
        </w:r>
        <w:proofErr w:type="spellEnd"/>
      </w:hyperlink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);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9" w:history="1">
        <w:r w:rsidRPr="005249D4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http</w:t>
        </w:r>
        <w:r w:rsidRPr="005249D4">
          <w:rPr>
            <w:rFonts w:ascii="Arial" w:hAnsi="Arial" w:cs="Arial"/>
            <w:color w:val="000000"/>
            <w:kern w:val="1"/>
            <w:sz w:val="24"/>
            <w:szCs w:val="24"/>
          </w:rPr>
          <w:t>://</w:t>
        </w:r>
        <w:proofErr w:type="spellStart"/>
        <w:r w:rsidRPr="005249D4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rpgu</w:t>
        </w:r>
        <w:proofErr w:type="spellEnd"/>
        <w:r w:rsidRPr="005249D4">
          <w:rPr>
            <w:rFonts w:ascii="Arial" w:hAnsi="Arial" w:cs="Arial"/>
            <w:color w:val="000000"/>
            <w:kern w:val="1"/>
            <w:sz w:val="24"/>
            <w:szCs w:val="24"/>
          </w:rPr>
          <w:t>.</w:t>
        </w:r>
        <w:proofErr w:type="spellStart"/>
        <w:r w:rsidRPr="005249D4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rkursk</w:t>
        </w:r>
        <w:proofErr w:type="spellEnd"/>
        <w:r w:rsidRPr="005249D4">
          <w:rPr>
            <w:rFonts w:ascii="Arial" w:hAnsi="Arial" w:cs="Arial"/>
            <w:color w:val="000000"/>
            <w:kern w:val="1"/>
            <w:sz w:val="24"/>
            <w:szCs w:val="24"/>
          </w:rPr>
          <w:t>.</w:t>
        </w:r>
        <w:proofErr w:type="spellStart"/>
        <w:r w:rsidRPr="005249D4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ru</w:t>
        </w:r>
        <w:proofErr w:type="spellEnd"/>
      </w:hyperlink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) (далее - Региональный портал);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5249D4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http</w:t>
        </w:r>
        <w:r w:rsidRPr="005249D4">
          <w:rPr>
            <w:rFonts w:ascii="Arial" w:hAnsi="Arial" w:cs="Arial"/>
            <w:color w:val="000000"/>
            <w:kern w:val="1"/>
            <w:sz w:val="24"/>
            <w:szCs w:val="24"/>
          </w:rPr>
          <w:t>://</w:t>
        </w:r>
        <w:proofErr w:type="spellStart"/>
        <w:r w:rsidRPr="005249D4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gosuslugi</w:t>
        </w:r>
        <w:proofErr w:type="spellEnd"/>
        <w:r w:rsidRPr="005249D4">
          <w:rPr>
            <w:rFonts w:ascii="Arial" w:hAnsi="Arial" w:cs="Arial"/>
            <w:color w:val="000000"/>
            <w:kern w:val="1"/>
            <w:sz w:val="24"/>
            <w:szCs w:val="24"/>
          </w:rPr>
          <w:t>.</w:t>
        </w:r>
        <w:proofErr w:type="spellStart"/>
        <w:r w:rsidRPr="005249D4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ru</w:t>
        </w:r>
        <w:proofErr w:type="spellEnd"/>
      </w:hyperlink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) (далее – Федеральный портал).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1.3.6. Информирование заявителей организуется следующим образом: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индивидуальное информирование (устное, письменное);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>публичное информирование (средства массовой информации, сеть «Интернет»).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График работы администрации района, график личного приема заявителей размещается в  информационно - телекоммуникационной сети «Интернет» на официальном </w:t>
      </w:r>
      <w:hyperlink r:id="rId11" w:history="1">
        <w:r w:rsidRPr="005249D4">
          <w:rPr>
            <w:rFonts w:ascii="Arial" w:hAnsi="Arial" w:cs="Arial"/>
            <w:color w:val="000000"/>
            <w:kern w:val="1"/>
            <w:sz w:val="24"/>
            <w:szCs w:val="24"/>
            <w:lang w:eastAsia="ar-SA"/>
          </w:rPr>
          <w:t>сайте</w:t>
        </w:r>
      </w:hyperlink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администрации района и на информационном стенде.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5249D4" w:rsidRDefault="00BE48FA" w:rsidP="005249D4">
      <w:pPr>
        <w:shd w:val="clear" w:color="auto" w:fill="FFFFFF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</w:t>
      </w:r>
      <w:r w:rsidR="00FB01B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к предоставляется </w:t>
      </w: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письменный ответ по существу поставленных в устном обращении вопросах.</w:t>
      </w:r>
    </w:p>
    <w:p w:rsidR="00BE48FA" w:rsidRPr="005249D4" w:rsidRDefault="00BE48FA" w:rsidP="005249D4">
      <w:pPr>
        <w:shd w:val="clear" w:color="auto" w:fill="FFFFFF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5249D4" w:rsidRDefault="00BE48FA" w:rsidP="005249D4">
      <w:pPr>
        <w:shd w:val="clear" w:color="auto" w:fill="FFFFFF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5249D4" w:rsidRDefault="00BE48FA" w:rsidP="005249D4">
      <w:pPr>
        <w:shd w:val="clear" w:color="auto" w:fill="FFFFFF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5249D4" w:rsidRDefault="00BE48FA" w:rsidP="005249D4">
      <w:pPr>
        <w:shd w:val="clear" w:color="auto" w:fill="FFFFFF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района.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Ответ на заявление,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1.3.10.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BE48FA" w:rsidRPr="00FB01B4" w:rsidRDefault="00BE48FA" w:rsidP="005249D4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B01B4">
        <w:rPr>
          <w:rFonts w:ascii="Arial" w:hAnsi="Arial" w:cs="Arial"/>
          <w:b/>
          <w:bCs/>
          <w:sz w:val="32"/>
          <w:szCs w:val="32"/>
        </w:rPr>
        <w:lastRenderedPageBreak/>
        <w:t>II. Стандарт предоставления муниципальной услуги</w:t>
      </w: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FB01B4" w:rsidRDefault="00BE48FA" w:rsidP="005249D4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2.1. Наименование услуги</w:t>
      </w: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5249D4" w:rsidRDefault="00BE48FA" w:rsidP="005249D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</w:t>
      </w:r>
      <w:r w:rsidRPr="005249D4">
        <w:rPr>
          <w:rFonts w:ascii="Arial" w:hAnsi="Arial" w:cs="Arial"/>
          <w:sz w:val="24"/>
          <w:szCs w:val="24"/>
        </w:rPr>
        <w:t>у</w:t>
      </w:r>
      <w:r w:rsidRPr="005249D4">
        <w:rPr>
          <w:rFonts w:ascii="Arial" w:hAnsi="Arial" w:cs="Arial"/>
          <w:sz w:val="24"/>
          <w:szCs w:val="24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BE48FA" w:rsidRPr="005249D4" w:rsidRDefault="00BE48FA" w:rsidP="005249D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BE48FA" w:rsidRDefault="00BE48FA" w:rsidP="00FB01B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2.2. Наименование органа местного самоуправления, предоставляющего муниципальную услугу</w:t>
      </w:r>
    </w:p>
    <w:p w:rsidR="00FB01B4" w:rsidRPr="00FB01B4" w:rsidRDefault="00FB01B4" w:rsidP="00FB01B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</w:p>
    <w:p w:rsidR="00BE48FA" w:rsidRPr="005249D4" w:rsidRDefault="00BE48FA" w:rsidP="005249D4">
      <w:pPr>
        <w:shd w:val="clear" w:color="auto" w:fill="FFFFFF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5249D4">
        <w:rPr>
          <w:rFonts w:ascii="Arial" w:hAnsi="Arial" w:cs="Arial"/>
          <w:color w:val="00000A"/>
          <w:sz w:val="24"/>
          <w:szCs w:val="24"/>
        </w:rPr>
        <w:t>2.2.1.Муниципальная услуга п</w:t>
      </w:r>
      <w:r w:rsidR="00FB01B4">
        <w:rPr>
          <w:rFonts w:ascii="Arial" w:hAnsi="Arial" w:cs="Arial"/>
          <w:color w:val="00000A"/>
          <w:sz w:val="24"/>
          <w:szCs w:val="24"/>
        </w:rPr>
        <w:t xml:space="preserve">редоставляется Администрацией </w:t>
      </w:r>
      <w:proofErr w:type="spellStart"/>
      <w:r w:rsidR="00FB01B4">
        <w:rPr>
          <w:rFonts w:ascii="Arial" w:hAnsi="Arial" w:cs="Arial"/>
          <w:color w:val="00000A"/>
          <w:sz w:val="24"/>
          <w:szCs w:val="24"/>
        </w:rPr>
        <w:t>Дичнянского</w:t>
      </w:r>
      <w:proofErr w:type="spellEnd"/>
      <w:r w:rsidR="00FB01B4">
        <w:rPr>
          <w:rFonts w:ascii="Arial" w:hAnsi="Arial" w:cs="Arial"/>
          <w:color w:val="00000A"/>
          <w:sz w:val="24"/>
          <w:szCs w:val="24"/>
        </w:rPr>
        <w:t xml:space="preserve"> сельсовета </w:t>
      </w:r>
      <w:proofErr w:type="spellStart"/>
      <w:r w:rsidR="00FB01B4">
        <w:rPr>
          <w:rFonts w:ascii="Arial" w:hAnsi="Arial" w:cs="Arial"/>
          <w:color w:val="00000A"/>
          <w:sz w:val="24"/>
          <w:szCs w:val="24"/>
        </w:rPr>
        <w:t>Курчатовскогорайона</w:t>
      </w:r>
      <w:proofErr w:type="spellEnd"/>
      <w:r w:rsidR="00FB01B4">
        <w:rPr>
          <w:rFonts w:ascii="Arial" w:hAnsi="Arial" w:cs="Arial"/>
          <w:color w:val="00000A"/>
          <w:sz w:val="24"/>
          <w:szCs w:val="24"/>
        </w:rPr>
        <w:t xml:space="preserve"> Курской области.</w:t>
      </w:r>
    </w:p>
    <w:p w:rsidR="00BE48FA" w:rsidRPr="005249D4" w:rsidRDefault="00BE48FA" w:rsidP="005249D4">
      <w:pPr>
        <w:pStyle w:val="p7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</w:rPr>
      </w:pPr>
      <w:r w:rsidRPr="005249D4">
        <w:rPr>
          <w:rFonts w:ascii="Arial" w:hAnsi="Arial" w:cs="Arial"/>
        </w:rPr>
        <w:t>2.2.2. В предоставлении муниципальной услуги участвуют:</w:t>
      </w:r>
    </w:p>
    <w:p w:rsidR="00BE48FA" w:rsidRPr="005249D4" w:rsidRDefault="00FB01B4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</w:t>
      </w:r>
      <w:r w:rsidR="00BE48FA"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Управление Федеральной службы государственной регистрации, кадастра и картографии по Курской области;</w:t>
      </w:r>
    </w:p>
    <w:p w:rsidR="00BE48FA" w:rsidRPr="005249D4" w:rsidRDefault="00BE48FA" w:rsidP="005249D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ственных и муниципальных услуг» администрация района не вправе требовать от заявителей осуществления действий, в том числе согласований, необход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мых для получения услуги и связанных с обращением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ными для предоставления услуг, утвержденный   нормативным правовым актом Курской области, муниципальным правовым актом.</w:t>
      </w:r>
    </w:p>
    <w:p w:rsidR="00BE48FA" w:rsidRPr="005249D4" w:rsidRDefault="00BE48FA" w:rsidP="005249D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B01B4" w:rsidRDefault="00BE48FA" w:rsidP="00FB01B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 xml:space="preserve">2.3. Описание результата предоставления </w:t>
      </w:r>
    </w:p>
    <w:p w:rsidR="00BE48FA" w:rsidRDefault="00BE48FA" w:rsidP="00FB01B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муниципальной услуги</w:t>
      </w:r>
    </w:p>
    <w:p w:rsidR="00FB01B4" w:rsidRPr="00FB01B4" w:rsidRDefault="00FB01B4" w:rsidP="00FB01B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</w:p>
    <w:p w:rsidR="00BE48FA" w:rsidRPr="005249D4" w:rsidRDefault="00BE48FA" w:rsidP="005249D4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испрашиваемого земельного участка;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- решение о предоставлении земельного участка в собственность бе</w:t>
      </w:r>
      <w:r w:rsidRPr="005249D4">
        <w:rPr>
          <w:rFonts w:ascii="Arial" w:hAnsi="Arial" w:cs="Arial"/>
          <w:sz w:val="24"/>
          <w:szCs w:val="24"/>
        </w:rPr>
        <w:t>с</w:t>
      </w:r>
      <w:r w:rsidRPr="005249D4">
        <w:rPr>
          <w:rFonts w:ascii="Arial" w:hAnsi="Arial" w:cs="Arial"/>
          <w:sz w:val="24"/>
          <w:szCs w:val="24"/>
        </w:rPr>
        <w:t>платно или в постоянное (бессрочное) пользование;</w:t>
      </w:r>
    </w:p>
    <w:p w:rsidR="00BE48FA" w:rsidRPr="005249D4" w:rsidRDefault="00BE48FA" w:rsidP="005249D4">
      <w:pPr>
        <w:autoSpaceDE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- решение об отказе в предоставлении земельного участка.</w:t>
      </w:r>
    </w:p>
    <w:p w:rsidR="00BE48FA" w:rsidRPr="005249D4" w:rsidRDefault="00BE48FA" w:rsidP="005249D4">
      <w:pPr>
        <w:autoSpaceDE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E48FA" w:rsidRDefault="00BE48FA" w:rsidP="00FB01B4">
      <w:pPr>
        <w:pStyle w:val="af4"/>
        <w:spacing w:after="0" w:line="0" w:lineRule="atLeast"/>
        <w:ind w:firstLine="709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FB01B4">
        <w:rPr>
          <w:rFonts w:ascii="Arial" w:hAnsi="Arial" w:cs="Arial"/>
          <w:b/>
          <w:bCs/>
          <w:color w:val="auto"/>
          <w:sz w:val="30"/>
          <w:szCs w:val="30"/>
        </w:rPr>
        <w:t>2.4. Срок предоставления услуги</w:t>
      </w:r>
    </w:p>
    <w:p w:rsidR="00FB01B4" w:rsidRPr="00FB01B4" w:rsidRDefault="00FB01B4" w:rsidP="00FB01B4">
      <w:pPr>
        <w:pStyle w:val="af4"/>
        <w:spacing w:after="0" w:line="0" w:lineRule="atLeast"/>
        <w:ind w:firstLine="709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</w:t>
      </w:r>
      <w:r w:rsidRPr="005249D4">
        <w:rPr>
          <w:rFonts w:ascii="Arial" w:hAnsi="Arial" w:cs="Arial"/>
          <w:sz w:val="24"/>
          <w:szCs w:val="24"/>
        </w:rPr>
        <w:t>к</w:t>
      </w:r>
      <w:r w:rsidRPr="005249D4">
        <w:rPr>
          <w:rFonts w:ascii="Arial" w:hAnsi="Arial" w:cs="Arial"/>
          <w:sz w:val="24"/>
          <w:szCs w:val="24"/>
        </w:rPr>
        <w:t xml:space="preserve">ционах) срок предоставления муниципальной услуги составляет не более 60 </w:t>
      </w:r>
      <w:r w:rsidR="00FB01B4">
        <w:rPr>
          <w:rFonts w:ascii="Arial" w:hAnsi="Arial" w:cs="Arial"/>
          <w:sz w:val="24"/>
          <w:szCs w:val="24"/>
        </w:rPr>
        <w:t>к</w:t>
      </w:r>
      <w:r w:rsidR="00FB01B4">
        <w:rPr>
          <w:rFonts w:ascii="Arial" w:hAnsi="Arial" w:cs="Arial"/>
          <w:sz w:val="24"/>
          <w:szCs w:val="24"/>
        </w:rPr>
        <w:t>а</w:t>
      </w:r>
      <w:r w:rsidR="00FB01B4">
        <w:rPr>
          <w:rFonts w:ascii="Arial" w:hAnsi="Arial" w:cs="Arial"/>
          <w:sz w:val="24"/>
          <w:szCs w:val="24"/>
        </w:rPr>
        <w:t xml:space="preserve">лендарных </w:t>
      </w:r>
      <w:r w:rsidRPr="005249D4">
        <w:rPr>
          <w:rFonts w:ascii="Arial" w:hAnsi="Arial" w:cs="Arial"/>
          <w:sz w:val="24"/>
          <w:szCs w:val="24"/>
        </w:rPr>
        <w:t>дней со дня регистрации заявления о предоставлении земельного участка.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ных дней с момента поступления заявления.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lastRenderedPageBreak/>
        <w:t xml:space="preserve">Срок принятия решения о возврате и направлении (выдачи) заявителю решения в виде уведомления о возврате заявления составляет 10 </w:t>
      </w:r>
      <w:r w:rsidR="00FB01B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календарных </w:t>
      </w: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дней со дня поступления заявления о предоставлении земельного участка.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5249D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5249D4">
        <w:rPr>
          <w:rFonts w:ascii="Arial" w:hAnsi="Arial" w:cs="Arial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BE48FA" w:rsidRPr="00FB01B4" w:rsidRDefault="00BE48FA" w:rsidP="00FB01B4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2.5. Перечень нормативных правовых актов, регул</w:t>
      </w:r>
      <w:r w:rsidRPr="00FB01B4">
        <w:rPr>
          <w:rFonts w:ascii="Arial" w:hAnsi="Arial" w:cs="Arial"/>
          <w:b/>
          <w:bCs/>
          <w:sz w:val="30"/>
          <w:szCs w:val="30"/>
        </w:rPr>
        <w:t>и</w:t>
      </w:r>
      <w:r w:rsidRPr="00FB01B4">
        <w:rPr>
          <w:rFonts w:ascii="Arial" w:hAnsi="Arial" w:cs="Arial"/>
          <w:b/>
          <w:bCs/>
          <w:sz w:val="30"/>
          <w:szCs w:val="30"/>
        </w:rPr>
        <w:t>рующих отношения, возникающие в связи с предоставл</w:t>
      </w:r>
      <w:r w:rsidRPr="00FB01B4">
        <w:rPr>
          <w:rFonts w:ascii="Arial" w:hAnsi="Arial" w:cs="Arial"/>
          <w:b/>
          <w:bCs/>
          <w:sz w:val="30"/>
          <w:szCs w:val="30"/>
        </w:rPr>
        <w:t>е</w:t>
      </w:r>
      <w:r w:rsidRPr="00FB01B4">
        <w:rPr>
          <w:rFonts w:ascii="Arial" w:hAnsi="Arial" w:cs="Arial"/>
          <w:b/>
          <w:bCs/>
          <w:sz w:val="30"/>
          <w:szCs w:val="30"/>
        </w:rPr>
        <w:t>нием услуги</w:t>
      </w: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BE48FA" w:rsidRPr="005249D4" w:rsidRDefault="00BE48FA" w:rsidP="005249D4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BE48FA" w:rsidRPr="005249D4" w:rsidRDefault="00BE48FA" w:rsidP="005249D4">
      <w:pPr>
        <w:autoSpaceDE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5249D4">
        <w:rPr>
          <w:rFonts w:ascii="Arial" w:hAnsi="Arial" w:cs="Arial"/>
          <w:sz w:val="24"/>
          <w:szCs w:val="24"/>
        </w:rPr>
        <w:t xml:space="preserve"> ("Собрание законод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тельства РФ" от 29.10.2001 № 44, ст. 4147, "Российская газета" от 30.10.2001 № 211-212);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5249D4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5249D4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5249D4">
        <w:rPr>
          <w:rFonts w:ascii="Arial" w:hAnsi="Arial" w:cs="Arial"/>
          <w:color w:val="auto"/>
          <w:sz w:val="24"/>
          <w:szCs w:val="24"/>
        </w:rPr>
        <w:t xml:space="preserve">(«Российская газета», </w:t>
      </w:r>
      <w:r w:rsidRPr="005249D4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BE48FA" w:rsidRPr="005249D4" w:rsidRDefault="00BE48FA" w:rsidP="005249D4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(«Собрание з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конодательства РФ» от 06.10.2003 № 40, ст. 3822; «Российская газета» от 08.10.2003 № 202; «Парламентская газета» от 08.10.2003 № 186);</w:t>
      </w:r>
    </w:p>
    <w:p w:rsidR="00BE48FA" w:rsidRPr="005249D4" w:rsidRDefault="00BE48FA" w:rsidP="005249D4">
      <w:pPr>
        <w:autoSpaceDE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ставления государственных и муниципальных услуг»(«Собрание законодател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 xml:space="preserve">ства РФ» от 02.08.2010 № 31, ст. 4179; "Российская газета" от 30.07.2010 № 168); </w:t>
      </w:r>
    </w:p>
    <w:p w:rsidR="00BE48FA" w:rsidRPr="005249D4" w:rsidRDefault="00BE48FA" w:rsidP="005249D4">
      <w:pPr>
        <w:pStyle w:val="af0"/>
        <w:spacing w:line="0" w:lineRule="atLeast"/>
        <w:ind w:firstLine="709"/>
        <w:jc w:val="both"/>
        <w:rPr>
          <w:rFonts w:ascii="Arial" w:hAnsi="Arial" w:cs="Arial"/>
        </w:rPr>
      </w:pPr>
      <w:r w:rsidRPr="005249D4">
        <w:rPr>
          <w:rFonts w:ascii="Arial" w:hAnsi="Arial" w:cs="Arial"/>
        </w:rPr>
        <w:t>Федеральным законом от 24.07.2007 № 221-ФЗ «</w:t>
      </w:r>
      <w:r w:rsidR="00EE2B13" w:rsidRPr="00EE2B13">
        <w:rPr>
          <w:rFonts w:ascii="Arial" w:hAnsi="Arial" w:cs="Arial"/>
        </w:rPr>
        <w:t>О кадастровой деятел</w:t>
      </w:r>
      <w:r w:rsidR="00EE2B13" w:rsidRPr="00EE2B13">
        <w:rPr>
          <w:rFonts w:ascii="Arial" w:hAnsi="Arial" w:cs="Arial"/>
        </w:rPr>
        <w:t>ь</w:t>
      </w:r>
      <w:r w:rsidR="00EE2B13" w:rsidRPr="00EE2B13">
        <w:rPr>
          <w:rFonts w:ascii="Arial" w:hAnsi="Arial" w:cs="Arial"/>
        </w:rPr>
        <w:t>ности</w:t>
      </w:r>
      <w:r w:rsidRPr="005249D4">
        <w:rPr>
          <w:rFonts w:ascii="Arial" w:hAnsi="Arial" w:cs="Arial"/>
        </w:rPr>
        <w:t>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BE48FA" w:rsidRPr="005249D4" w:rsidRDefault="00BE48FA" w:rsidP="005249D4">
      <w:pPr>
        <w:pStyle w:val="af0"/>
        <w:spacing w:line="0" w:lineRule="atLeast"/>
        <w:ind w:firstLine="709"/>
        <w:jc w:val="both"/>
        <w:rPr>
          <w:rFonts w:ascii="Arial" w:hAnsi="Arial" w:cs="Arial"/>
        </w:rPr>
      </w:pPr>
      <w:r w:rsidRPr="005249D4">
        <w:rPr>
          <w:rFonts w:ascii="Arial" w:hAnsi="Arial" w:cs="Arial"/>
        </w:rPr>
        <w:t>Федеральным законом от 11.06.2003 № 74-ФЗ «О крестьянском (ферме</w:t>
      </w:r>
      <w:r w:rsidRPr="005249D4">
        <w:rPr>
          <w:rFonts w:ascii="Arial" w:hAnsi="Arial" w:cs="Arial"/>
        </w:rPr>
        <w:t>р</w:t>
      </w:r>
      <w:r w:rsidRPr="005249D4">
        <w:rPr>
          <w:rFonts w:ascii="Arial" w:hAnsi="Arial" w:cs="Arial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BE48FA" w:rsidRPr="005249D4" w:rsidRDefault="00BE48FA" w:rsidP="005249D4">
      <w:pPr>
        <w:pStyle w:val="af0"/>
        <w:spacing w:line="0" w:lineRule="atLeast"/>
        <w:ind w:firstLine="709"/>
        <w:jc w:val="both"/>
        <w:rPr>
          <w:rFonts w:ascii="Arial" w:hAnsi="Arial" w:cs="Arial"/>
        </w:rPr>
      </w:pPr>
      <w:r w:rsidRPr="005249D4">
        <w:rPr>
          <w:rFonts w:ascii="Arial" w:hAnsi="Arial" w:cs="Arial"/>
        </w:rPr>
        <w:t>Федеральным законом от 15.04.1998 № 66-ФЗ «О садоводческих, огоро</w:t>
      </w:r>
      <w:r w:rsidRPr="005249D4">
        <w:rPr>
          <w:rFonts w:ascii="Arial" w:hAnsi="Arial" w:cs="Arial"/>
        </w:rPr>
        <w:t>д</w:t>
      </w:r>
      <w:r w:rsidRPr="005249D4">
        <w:rPr>
          <w:rFonts w:ascii="Arial" w:hAnsi="Arial" w:cs="Arial"/>
        </w:rPr>
        <w:t>нических и дачных некоммерческих объединениях граждан» (Собрание закон</w:t>
      </w:r>
      <w:r w:rsidRPr="005249D4">
        <w:rPr>
          <w:rFonts w:ascii="Arial" w:hAnsi="Arial" w:cs="Arial"/>
        </w:rPr>
        <w:t>о</w:t>
      </w:r>
      <w:r w:rsidRPr="005249D4">
        <w:rPr>
          <w:rFonts w:ascii="Arial" w:hAnsi="Arial" w:cs="Arial"/>
        </w:rPr>
        <w:t>дательства Российской Федерации, 20.04.1998, N 16, ст. 1801,Российская газ</w:t>
      </w:r>
      <w:r w:rsidRPr="005249D4">
        <w:rPr>
          <w:rFonts w:ascii="Arial" w:hAnsi="Arial" w:cs="Arial"/>
        </w:rPr>
        <w:t>е</w:t>
      </w:r>
      <w:r w:rsidRPr="005249D4">
        <w:rPr>
          <w:rFonts w:ascii="Arial" w:hAnsi="Arial" w:cs="Arial"/>
        </w:rPr>
        <w:t>та, N 79, 23.04.1998.);</w:t>
      </w:r>
    </w:p>
    <w:p w:rsidR="00BE48FA" w:rsidRPr="005249D4" w:rsidRDefault="00EE2B13" w:rsidP="005249D4">
      <w:pPr>
        <w:pStyle w:val="af0"/>
        <w:spacing w:line="0" w:lineRule="atLeast"/>
        <w:ind w:firstLine="709"/>
        <w:jc w:val="both"/>
        <w:rPr>
          <w:rFonts w:ascii="Arial" w:hAnsi="Arial" w:cs="Arial"/>
        </w:rPr>
      </w:pPr>
      <w:r w:rsidRPr="00EE2B13">
        <w:rPr>
          <w:rFonts w:ascii="Arial" w:hAnsi="Arial" w:cs="Arial"/>
        </w:rPr>
        <w:t>- Федеральным законом от 13.07.2015 № 218-ФЗ «О государственной р</w:t>
      </w:r>
      <w:r w:rsidRPr="00EE2B13">
        <w:rPr>
          <w:rFonts w:ascii="Arial" w:hAnsi="Arial" w:cs="Arial"/>
        </w:rPr>
        <w:t>е</w:t>
      </w:r>
      <w:r w:rsidRPr="00EE2B13">
        <w:rPr>
          <w:rFonts w:ascii="Arial" w:hAnsi="Arial" w:cs="Arial"/>
        </w:rPr>
        <w:t>гистрации недвижимости» («Российская газета», № 156, 17.07.2015, «Собрание законодательства РФ», 20.07.2</w:t>
      </w:r>
      <w:r>
        <w:rPr>
          <w:rFonts w:ascii="Arial" w:hAnsi="Arial" w:cs="Arial"/>
        </w:rPr>
        <w:t>015, №»29 (часть I), ст. 4344.)</w:t>
      </w:r>
      <w:r w:rsidR="00BE48FA" w:rsidRPr="005249D4">
        <w:rPr>
          <w:rFonts w:ascii="Arial" w:hAnsi="Arial" w:cs="Arial"/>
        </w:rPr>
        <w:t>;</w:t>
      </w: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</w:t>
      </w:r>
      <w:r w:rsidRPr="005249D4">
        <w:rPr>
          <w:rFonts w:ascii="Arial" w:hAnsi="Arial" w:cs="Arial"/>
          <w:sz w:val="24"/>
          <w:szCs w:val="24"/>
        </w:rPr>
        <w:t>й</w:t>
      </w:r>
      <w:r w:rsidRPr="005249D4">
        <w:rPr>
          <w:rFonts w:ascii="Arial" w:hAnsi="Arial" w:cs="Arial"/>
          <w:sz w:val="24"/>
          <w:szCs w:val="24"/>
        </w:rPr>
        <w:t xml:space="preserve">ствия) федеральных органов исполнительной власти и их должностных лиц, </w:t>
      </w:r>
      <w:r w:rsidRPr="005249D4">
        <w:rPr>
          <w:rFonts w:ascii="Arial" w:hAnsi="Arial" w:cs="Arial"/>
          <w:sz w:val="24"/>
          <w:szCs w:val="24"/>
        </w:rPr>
        <w:lastRenderedPageBreak/>
        <w:t>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BE48FA" w:rsidRPr="005249D4" w:rsidRDefault="00BE48FA" w:rsidP="005249D4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приказом Минэкономразвития России от  14 января 2015 г. N 7 «Об утверждении </w:t>
      </w:r>
      <w:hyperlink r:id="rId12" w:history="1">
        <w:r w:rsidRPr="005249D4">
          <w:rPr>
            <w:rFonts w:ascii="Arial" w:hAnsi="Arial" w:cs="Arial"/>
            <w:sz w:val="24"/>
            <w:szCs w:val="24"/>
          </w:rPr>
          <w:t>порядк</w:t>
        </w:r>
      </w:hyperlink>
      <w:r w:rsidRPr="005249D4">
        <w:rPr>
          <w:rFonts w:ascii="Arial" w:hAnsi="Arial" w:cs="Arial"/>
          <w:sz w:val="24"/>
          <w:szCs w:val="24"/>
        </w:rPr>
        <w:t>а и способов подачи заявлений об утверждении схемы ра</w:t>
      </w:r>
      <w:r w:rsidRPr="005249D4">
        <w:rPr>
          <w:rFonts w:ascii="Arial" w:hAnsi="Arial" w:cs="Arial"/>
          <w:sz w:val="24"/>
          <w:szCs w:val="24"/>
        </w:rPr>
        <w:t>с</w:t>
      </w:r>
      <w:r w:rsidRPr="005249D4">
        <w:rPr>
          <w:rFonts w:ascii="Arial" w:hAnsi="Arial" w:cs="Arial"/>
          <w:sz w:val="24"/>
          <w:szCs w:val="24"/>
        </w:rPr>
        <w:t>положения земельного участка или земельных участков на кадастровом плане территории, о проведении аукциона по продаже земельного участка, находящ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гося в государственной или муниципальной собственности, или аукциона на право заключения договора аренды земельного участка, находящегося в гос</w:t>
      </w:r>
      <w:r w:rsidRPr="005249D4">
        <w:rPr>
          <w:rFonts w:ascii="Arial" w:hAnsi="Arial" w:cs="Arial"/>
          <w:sz w:val="24"/>
          <w:szCs w:val="24"/>
        </w:rPr>
        <w:t>у</w:t>
      </w:r>
      <w:r w:rsidRPr="005249D4">
        <w:rPr>
          <w:rFonts w:ascii="Arial" w:hAnsi="Arial" w:cs="Arial"/>
          <w:sz w:val="24"/>
          <w:szCs w:val="24"/>
        </w:rPr>
        <w:t>дарственной или муниципальной собственности, о предварительном согласов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нии предоставления земельного участка, находящегося в государственной или муниципальной собственности, о предоставлении земельного участка, наход</w:t>
      </w:r>
      <w:r w:rsidRPr="005249D4">
        <w:rPr>
          <w:rFonts w:ascii="Arial" w:hAnsi="Arial" w:cs="Arial"/>
          <w:sz w:val="24"/>
          <w:szCs w:val="24"/>
        </w:rPr>
        <w:t>я</w:t>
      </w:r>
      <w:r w:rsidRPr="005249D4">
        <w:rPr>
          <w:rFonts w:ascii="Arial" w:hAnsi="Arial" w:cs="Arial"/>
          <w:sz w:val="24"/>
          <w:szCs w:val="24"/>
        </w:rPr>
        <w:t>щегося в государственной или муниципальной собственности, и заявления о п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рераспределении земель и (или) земельных участков, находящихся в госуда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ственной или муниципальной собственности, и земельных участков, наход</w:t>
      </w:r>
      <w:r w:rsidRPr="005249D4">
        <w:rPr>
          <w:rFonts w:ascii="Arial" w:hAnsi="Arial" w:cs="Arial"/>
          <w:sz w:val="24"/>
          <w:szCs w:val="24"/>
        </w:rPr>
        <w:t>я</w:t>
      </w:r>
      <w:r w:rsidRPr="005249D4">
        <w:rPr>
          <w:rFonts w:ascii="Arial" w:hAnsi="Arial" w:cs="Arial"/>
          <w:sz w:val="24"/>
          <w:szCs w:val="24"/>
        </w:rPr>
        <w:t>щихся в частной собственности, в форме электронных документов с использ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ванием информационно-телекоммуникационной сети "Интернет", а также тр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бования к их формату» (Официальный интернет-портал правовой информации http://www.pravo.gov.ru, 27.02.2015);</w:t>
      </w:r>
    </w:p>
    <w:p w:rsidR="00BE48FA" w:rsidRPr="005249D4" w:rsidRDefault="00BE48FA" w:rsidP="005249D4">
      <w:pPr>
        <w:pStyle w:val="ConsPlusNormal"/>
        <w:spacing w:line="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>Законом Кур</w:t>
      </w:r>
      <w:r w:rsidR="00FB01B4">
        <w:rPr>
          <w:sz w:val="24"/>
          <w:szCs w:val="24"/>
        </w:rPr>
        <w:t xml:space="preserve">ской области </w:t>
      </w:r>
      <w:r w:rsidRPr="005249D4">
        <w:rPr>
          <w:sz w:val="24"/>
          <w:szCs w:val="24"/>
        </w:rPr>
        <w:t>от 04.01.2003г. № 1-ЗКО «Об административных правонарушениях в Курской области» ("Курская правда", N 4-5, 11.01.2003);</w:t>
      </w:r>
    </w:p>
    <w:p w:rsidR="00FB01B4" w:rsidRPr="00FB01B4" w:rsidRDefault="00FB01B4" w:rsidP="00FB01B4">
      <w:pPr>
        <w:widowControl w:val="0"/>
        <w:suppressAutoHyphens/>
        <w:spacing w:after="0" w:line="240" w:lineRule="atLeast"/>
        <w:ind w:firstLine="709"/>
        <w:jc w:val="both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FB01B4">
        <w:rPr>
          <w:rFonts w:ascii="Arial" w:hAnsi="Arial" w:cs="Arial"/>
          <w:bCs/>
          <w:sz w:val="24"/>
          <w:szCs w:val="24"/>
          <w:lang w:eastAsia="ar-SA"/>
        </w:rPr>
        <w:t xml:space="preserve">Постановлением Администрации Курчатовского района Курской области </w:t>
      </w:r>
      <w:r w:rsidRPr="00FB01B4">
        <w:rPr>
          <w:rFonts w:ascii="Arial" w:hAnsi="Arial" w:cs="Arial"/>
          <w:sz w:val="24"/>
          <w:szCs w:val="24"/>
          <w:lang w:eastAsia="ar-SA"/>
        </w:rPr>
        <w:t>от 14.12.2011г. №69/1</w:t>
      </w:r>
      <w:r w:rsidRPr="00FB01B4">
        <w:rPr>
          <w:rFonts w:ascii="Arial" w:hAnsi="Arial" w:cs="Arial"/>
          <w:bCs/>
          <w:sz w:val="24"/>
          <w:szCs w:val="24"/>
          <w:lang w:eastAsia="ar-SA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Pr="00FB01B4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 </w:t>
      </w:r>
      <w:r w:rsidRPr="00FB01B4">
        <w:rPr>
          <w:rFonts w:ascii="Arial" w:hAnsi="Arial" w:cs="Arial"/>
          <w:bCs/>
          <w:sz w:val="24"/>
          <w:szCs w:val="24"/>
          <w:lang w:eastAsia="en-US"/>
        </w:rPr>
        <w:t>(размещено на официальном сайте</w:t>
      </w:r>
      <w:r w:rsidRPr="00FB01B4">
        <w:rPr>
          <w:rFonts w:ascii="Arial" w:hAnsi="Arial" w:cs="Arial"/>
          <w:sz w:val="24"/>
          <w:szCs w:val="24"/>
          <w:lang w:eastAsia="en-US"/>
        </w:rPr>
        <w:t xml:space="preserve"> ОМСУ:</w:t>
      </w:r>
      <w:hyperlink r:id="rId13" w:history="1">
        <w:r w:rsidRPr="00FB01B4">
          <w:rPr>
            <w:rFonts w:ascii="Arial" w:hAnsi="Arial" w:cs="Arial"/>
            <w:sz w:val="24"/>
            <w:szCs w:val="24"/>
            <w:lang w:val="en-US" w:eastAsia="en-US"/>
          </w:rPr>
          <w:t>http</w:t>
        </w:r>
        <w:r w:rsidRPr="00FB01B4">
          <w:rPr>
            <w:rFonts w:ascii="Arial" w:hAnsi="Arial" w:cs="Arial"/>
            <w:sz w:val="24"/>
            <w:szCs w:val="24"/>
            <w:lang w:eastAsia="en-US"/>
          </w:rPr>
          <w:t>://</w:t>
        </w:r>
        <w:proofErr w:type="spellStart"/>
        <w:r w:rsidRPr="00FB01B4">
          <w:rPr>
            <w:rFonts w:ascii="Arial" w:hAnsi="Arial" w:cs="Arial"/>
            <w:sz w:val="24"/>
            <w:szCs w:val="24"/>
            <w:lang w:val="en-US" w:eastAsia="en-US"/>
          </w:rPr>
          <w:t>dichnya</w:t>
        </w:r>
        <w:proofErr w:type="spellEnd"/>
        <w:r w:rsidRPr="00FB01B4">
          <w:rPr>
            <w:rFonts w:ascii="Arial" w:hAnsi="Arial" w:cs="Arial"/>
            <w:sz w:val="24"/>
            <w:szCs w:val="24"/>
            <w:lang w:eastAsia="en-US"/>
          </w:rPr>
          <w:t>.</w:t>
        </w:r>
        <w:proofErr w:type="spellStart"/>
        <w:r w:rsidRPr="00FB01B4">
          <w:rPr>
            <w:rFonts w:ascii="Arial" w:hAnsi="Arial" w:cs="Arial"/>
            <w:sz w:val="24"/>
            <w:szCs w:val="24"/>
            <w:lang w:val="en-US" w:eastAsia="en-US"/>
          </w:rPr>
          <w:t>rkursk</w:t>
        </w:r>
        <w:proofErr w:type="spellEnd"/>
        <w:r w:rsidRPr="00FB01B4">
          <w:rPr>
            <w:rFonts w:ascii="Arial" w:hAnsi="Arial" w:cs="Arial"/>
            <w:sz w:val="24"/>
            <w:szCs w:val="24"/>
            <w:lang w:eastAsia="en-US"/>
          </w:rPr>
          <w:t>.</w:t>
        </w:r>
        <w:proofErr w:type="spellStart"/>
        <w:r w:rsidRPr="00FB01B4">
          <w:rPr>
            <w:rFonts w:ascii="Arial" w:hAnsi="Arial" w:cs="Arial"/>
            <w:sz w:val="24"/>
            <w:szCs w:val="24"/>
            <w:lang w:val="en-US" w:eastAsia="en-US"/>
          </w:rPr>
          <w:t>ru</w:t>
        </w:r>
        <w:proofErr w:type="spellEnd"/>
      </w:hyperlink>
      <w:r w:rsidRPr="00FB01B4">
        <w:rPr>
          <w:rFonts w:ascii="Arial" w:hAnsi="Arial" w:cs="Arial"/>
          <w:sz w:val="24"/>
          <w:szCs w:val="24"/>
          <w:lang w:eastAsia="en-US"/>
        </w:rPr>
        <w:t>.);</w:t>
      </w:r>
    </w:p>
    <w:p w:rsidR="00FB01B4" w:rsidRPr="00FB01B4" w:rsidRDefault="00FB01B4" w:rsidP="00FB01B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B01B4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Pr="00FB01B4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FB01B4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</w:t>
      </w:r>
      <w:r w:rsidRPr="00FB01B4">
        <w:rPr>
          <w:rFonts w:ascii="Arial" w:hAnsi="Arial" w:cs="Arial"/>
          <w:bCs/>
          <w:sz w:val="24"/>
          <w:szCs w:val="24"/>
          <w:lang w:eastAsia="en-US"/>
        </w:rPr>
        <w:t xml:space="preserve">от 30.09.2015г.№ 124 </w:t>
      </w:r>
      <w:r w:rsidRPr="00FB01B4">
        <w:rPr>
          <w:rFonts w:ascii="Arial" w:hAnsi="Arial" w:cs="Arial"/>
          <w:sz w:val="24"/>
          <w:szCs w:val="24"/>
          <w:lang w:eastAsia="en-US"/>
        </w:rPr>
        <w:t xml:space="preserve">года </w:t>
      </w:r>
      <w:r w:rsidRPr="00FB01B4">
        <w:rPr>
          <w:rFonts w:ascii="Arial" w:hAnsi="Arial" w:cs="Arial"/>
          <w:sz w:val="24"/>
          <w:szCs w:val="24"/>
        </w:rPr>
        <w:t>«Об утверждении Полож</w:t>
      </w:r>
      <w:r w:rsidRPr="00FB01B4">
        <w:rPr>
          <w:rFonts w:ascii="Arial" w:hAnsi="Arial" w:cs="Arial"/>
          <w:sz w:val="24"/>
          <w:szCs w:val="24"/>
        </w:rPr>
        <w:t>е</w:t>
      </w:r>
      <w:r w:rsidRPr="00FB01B4">
        <w:rPr>
          <w:rFonts w:ascii="Arial" w:hAnsi="Arial" w:cs="Arial"/>
          <w:sz w:val="24"/>
          <w:szCs w:val="24"/>
        </w:rPr>
        <w:t xml:space="preserve">ния об особенностях подачи и рассмотрения жалоб на решения и действия (бездействие) Администрации </w:t>
      </w:r>
      <w:proofErr w:type="spellStart"/>
      <w:r w:rsidRPr="00FB01B4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FB01B4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и ее должностных лиц, муниципальных служащих, замеща</w:t>
      </w:r>
      <w:r w:rsidRPr="00FB01B4">
        <w:rPr>
          <w:rFonts w:ascii="Arial" w:hAnsi="Arial" w:cs="Arial"/>
          <w:sz w:val="24"/>
          <w:szCs w:val="24"/>
        </w:rPr>
        <w:t>ю</w:t>
      </w:r>
      <w:r w:rsidRPr="00FB01B4">
        <w:rPr>
          <w:rFonts w:ascii="Arial" w:hAnsi="Arial" w:cs="Arial"/>
          <w:sz w:val="24"/>
          <w:szCs w:val="24"/>
        </w:rPr>
        <w:t xml:space="preserve">щих должности муниципальной службы в Администрации </w:t>
      </w:r>
      <w:proofErr w:type="spellStart"/>
      <w:r w:rsidRPr="00FB01B4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FB01B4">
        <w:rPr>
          <w:rFonts w:ascii="Arial" w:hAnsi="Arial" w:cs="Arial"/>
          <w:sz w:val="24"/>
          <w:szCs w:val="24"/>
        </w:rPr>
        <w:t xml:space="preserve"> сельс</w:t>
      </w:r>
      <w:r w:rsidRPr="00FB01B4">
        <w:rPr>
          <w:rFonts w:ascii="Arial" w:hAnsi="Arial" w:cs="Arial"/>
          <w:sz w:val="24"/>
          <w:szCs w:val="24"/>
        </w:rPr>
        <w:t>о</w:t>
      </w:r>
      <w:r w:rsidRPr="00FB01B4">
        <w:rPr>
          <w:rFonts w:ascii="Arial" w:hAnsi="Arial" w:cs="Arial"/>
          <w:sz w:val="24"/>
          <w:szCs w:val="24"/>
        </w:rPr>
        <w:t>вета Курчатовского района Курской области»;</w:t>
      </w:r>
    </w:p>
    <w:p w:rsidR="00FB01B4" w:rsidRPr="00FB01B4" w:rsidRDefault="00FB01B4" w:rsidP="00FB01B4">
      <w:pPr>
        <w:widowControl w:val="0"/>
        <w:tabs>
          <w:tab w:val="left" w:pos="426"/>
          <w:tab w:val="left" w:pos="993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en-US"/>
        </w:rPr>
      </w:pPr>
      <w:r w:rsidRPr="00FB01B4">
        <w:rPr>
          <w:rFonts w:ascii="Arial" w:hAnsi="Arial" w:cs="Arial"/>
          <w:bCs/>
          <w:kern w:val="1"/>
          <w:sz w:val="24"/>
          <w:szCs w:val="24"/>
          <w:lang w:eastAsia="en-US"/>
        </w:rPr>
        <w:t>Уставом муниципального образования «</w:t>
      </w:r>
      <w:proofErr w:type="spellStart"/>
      <w:r w:rsidRPr="00FB01B4">
        <w:rPr>
          <w:rFonts w:ascii="Arial" w:hAnsi="Arial" w:cs="Arial"/>
          <w:bCs/>
          <w:kern w:val="1"/>
          <w:sz w:val="24"/>
          <w:szCs w:val="24"/>
          <w:lang w:eastAsia="en-US"/>
        </w:rPr>
        <w:t>Дичнянский</w:t>
      </w:r>
      <w:proofErr w:type="spellEnd"/>
      <w:r w:rsidRPr="00FB01B4">
        <w:rPr>
          <w:rFonts w:ascii="Arial" w:hAnsi="Arial" w:cs="Arial"/>
          <w:bCs/>
          <w:kern w:val="1"/>
          <w:sz w:val="24"/>
          <w:szCs w:val="24"/>
          <w:lang w:eastAsia="en-US"/>
        </w:rPr>
        <w:t xml:space="preserve"> сельсовет» Курчатовского района Курской области (принят решением Собрания депутатов </w:t>
      </w:r>
      <w:proofErr w:type="spellStart"/>
      <w:r w:rsidRPr="00FB01B4">
        <w:rPr>
          <w:rFonts w:ascii="Arial" w:hAnsi="Arial" w:cs="Arial"/>
          <w:bCs/>
          <w:kern w:val="1"/>
          <w:sz w:val="24"/>
          <w:szCs w:val="24"/>
          <w:lang w:eastAsia="en-US"/>
        </w:rPr>
        <w:t>Дичнянского</w:t>
      </w:r>
      <w:proofErr w:type="spellEnd"/>
      <w:r w:rsidRPr="00FB01B4">
        <w:rPr>
          <w:rFonts w:ascii="Arial" w:hAnsi="Arial" w:cs="Arial"/>
          <w:bCs/>
          <w:kern w:val="1"/>
          <w:sz w:val="24"/>
          <w:szCs w:val="24"/>
          <w:lang w:eastAsia="en-US"/>
        </w:rPr>
        <w:t xml:space="preserve">  сельсовета Курского района Курской области </w:t>
      </w:r>
      <w:r w:rsidRPr="00FB01B4">
        <w:rPr>
          <w:rFonts w:ascii="Arial" w:hAnsi="Arial" w:cs="Arial"/>
          <w:kern w:val="1"/>
          <w:sz w:val="24"/>
          <w:szCs w:val="24"/>
          <w:lang w:eastAsia="ar-SA"/>
        </w:rPr>
        <w:t>от 27.05.2005 г. №157,</w:t>
      </w:r>
      <w:r w:rsidRPr="00FB01B4">
        <w:rPr>
          <w:rFonts w:ascii="Arial" w:hAnsi="Arial" w:cs="Arial"/>
          <w:bCs/>
          <w:kern w:val="1"/>
          <w:sz w:val="24"/>
          <w:szCs w:val="24"/>
          <w:lang w:eastAsia="en-US"/>
        </w:rPr>
        <w:t xml:space="preserve"> зарегистрирован в Управлении Министерства юстиции Российской Федерации по Курской области </w:t>
      </w:r>
      <w:r w:rsidRPr="00FB01B4">
        <w:rPr>
          <w:rFonts w:ascii="Arial" w:hAnsi="Arial" w:cs="Arial"/>
          <w:kern w:val="1"/>
          <w:sz w:val="24"/>
          <w:szCs w:val="24"/>
          <w:lang w:eastAsia="en-US"/>
        </w:rPr>
        <w:t xml:space="preserve">14 ноября 2005 года, государственный регистрационный № </w:t>
      </w:r>
      <w:proofErr w:type="spellStart"/>
      <w:r w:rsidRPr="00FB01B4">
        <w:rPr>
          <w:rFonts w:ascii="Arial" w:hAnsi="Arial" w:cs="Arial"/>
          <w:kern w:val="1"/>
          <w:sz w:val="24"/>
          <w:szCs w:val="24"/>
          <w:lang w:val="en-US" w:eastAsia="en-US"/>
        </w:rPr>
        <w:t>ru</w:t>
      </w:r>
      <w:proofErr w:type="spellEnd"/>
      <w:r w:rsidRPr="00FB01B4">
        <w:rPr>
          <w:rFonts w:ascii="Arial" w:hAnsi="Arial" w:cs="Arial"/>
          <w:kern w:val="1"/>
          <w:sz w:val="24"/>
          <w:szCs w:val="24"/>
          <w:lang w:eastAsia="en-US"/>
        </w:rPr>
        <w:t xml:space="preserve"> 465123042005001</w:t>
      </w:r>
      <w:r w:rsidRPr="00FB01B4">
        <w:rPr>
          <w:rFonts w:ascii="Arial" w:hAnsi="Arial" w:cs="Arial"/>
          <w:bCs/>
          <w:kern w:val="1"/>
          <w:sz w:val="24"/>
          <w:szCs w:val="24"/>
          <w:lang w:eastAsia="en-US"/>
        </w:rPr>
        <w:t xml:space="preserve"> (размещено на официальном сайте</w:t>
      </w:r>
      <w:r w:rsidRPr="00FB01B4">
        <w:rPr>
          <w:rFonts w:ascii="Arial" w:hAnsi="Arial" w:cs="Arial"/>
          <w:kern w:val="1"/>
          <w:sz w:val="24"/>
          <w:szCs w:val="24"/>
          <w:lang w:eastAsia="en-US"/>
        </w:rPr>
        <w:t xml:space="preserve"> ОМСУ: </w:t>
      </w:r>
      <w:hyperlink r:id="rId14" w:history="1">
        <w:r w:rsidRPr="00FB01B4">
          <w:rPr>
            <w:rFonts w:ascii="Arial" w:hAnsi="Arial" w:cs="Arial"/>
            <w:kern w:val="1"/>
            <w:sz w:val="24"/>
            <w:szCs w:val="24"/>
            <w:lang w:val="en-US" w:eastAsia="en-US"/>
          </w:rPr>
          <w:t>http</w:t>
        </w:r>
        <w:r w:rsidRPr="00FB01B4">
          <w:rPr>
            <w:rFonts w:ascii="Arial" w:hAnsi="Arial" w:cs="Arial"/>
            <w:kern w:val="1"/>
            <w:sz w:val="24"/>
            <w:szCs w:val="24"/>
            <w:lang w:eastAsia="en-US"/>
          </w:rPr>
          <w:t>://</w:t>
        </w:r>
        <w:proofErr w:type="spellStart"/>
        <w:r w:rsidRPr="00FB01B4">
          <w:rPr>
            <w:rFonts w:ascii="Arial" w:hAnsi="Arial" w:cs="Arial"/>
            <w:kern w:val="1"/>
            <w:sz w:val="24"/>
            <w:szCs w:val="24"/>
            <w:lang w:val="en-US" w:eastAsia="en-US"/>
          </w:rPr>
          <w:t>dichnya</w:t>
        </w:r>
        <w:proofErr w:type="spellEnd"/>
        <w:r w:rsidRPr="00FB01B4">
          <w:rPr>
            <w:rFonts w:ascii="Arial" w:hAnsi="Arial" w:cs="Arial"/>
            <w:kern w:val="1"/>
            <w:sz w:val="24"/>
            <w:szCs w:val="24"/>
            <w:lang w:eastAsia="en-US"/>
          </w:rPr>
          <w:t>.</w:t>
        </w:r>
        <w:proofErr w:type="spellStart"/>
        <w:r w:rsidRPr="00FB01B4">
          <w:rPr>
            <w:rFonts w:ascii="Arial" w:hAnsi="Arial" w:cs="Arial"/>
            <w:kern w:val="1"/>
            <w:sz w:val="24"/>
            <w:szCs w:val="24"/>
            <w:lang w:val="en-US" w:eastAsia="en-US"/>
          </w:rPr>
          <w:t>rkursk</w:t>
        </w:r>
        <w:proofErr w:type="spellEnd"/>
        <w:r w:rsidRPr="00FB01B4">
          <w:rPr>
            <w:rFonts w:ascii="Arial" w:hAnsi="Arial" w:cs="Arial"/>
            <w:kern w:val="1"/>
            <w:sz w:val="24"/>
            <w:szCs w:val="24"/>
            <w:lang w:eastAsia="en-US"/>
          </w:rPr>
          <w:t>.</w:t>
        </w:r>
        <w:proofErr w:type="spellStart"/>
        <w:r w:rsidRPr="00FB01B4">
          <w:rPr>
            <w:rFonts w:ascii="Arial" w:hAnsi="Arial" w:cs="Arial"/>
            <w:kern w:val="1"/>
            <w:sz w:val="24"/>
            <w:szCs w:val="24"/>
            <w:lang w:val="en-US" w:eastAsia="en-US"/>
          </w:rPr>
          <w:t>ru</w:t>
        </w:r>
        <w:proofErr w:type="spellEnd"/>
      </w:hyperlink>
      <w:r w:rsidRPr="00FB01B4">
        <w:rPr>
          <w:rFonts w:ascii="Arial" w:hAnsi="Arial" w:cs="Arial"/>
          <w:kern w:val="1"/>
          <w:sz w:val="24"/>
          <w:szCs w:val="24"/>
          <w:lang w:eastAsia="en-US"/>
        </w:rPr>
        <w:t>.);</w:t>
      </w: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настоящим Регламентом.</w:t>
      </w: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E48FA" w:rsidRPr="00FB01B4" w:rsidRDefault="00BE48FA" w:rsidP="00FB01B4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B01B4">
        <w:rPr>
          <w:rFonts w:ascii="Arial" w:hAnsi="Arial" w:cs="Arial"/>
          <w:b/>
          <w:bCs/>
          <w:sz w:val="32"/>
          <w:szCs w:val="32"/>
        </w:rPr>
        <w:t>2.6. Исчерпывающий перечень документов, нео</w:t>
      </w:r>
      <w:r w:rsidRPr="00FB01B4">
        <w:rPr>
          <w:rFonts w:ascii="Arial" w:hAnsi="Arial" w:cs="Arial"/>
          <w:b/>
          <w:bCs/>
          <w:sz w:val="32"/>
          <w:szCs w:val="32"/>
        </w:rPr>
        <w:t>б</w:t>
      </w:r>
      <w:r w:rsidRPr="00FB01B4">
        <w:rPr>
          <w:rFonts w:ascii="Arial" w:hAnsi="Arial" w:cs="Arial"/>
          <w:b/>
          <w:bCs/>
          <w:sz w:val="32"/>
          <w:szCs w:val="32"/>
        </w:rPr>
        <w:t>ходимых в соответствии с нормативными правовыми актами для предоставления услуги и услуг, которые я</w:t>
      </w:r>
      <w:r w:rsidRPr="00FB01B4">
        <w:rPr>
          <w:rFonts w:ascii="Arial" w:hAnsi="Arial" w:cs="Arial"/>
          <w:b/>
          <w:bCs/>
          <w:sz w:val="32"/>
          <w:szCs w:val="32"/>
        </w:rPr>
        <w:t>в</w:t>
      </w:r>
      <w:r w:rsidRPr="00FB01B4">
        <w:rPr>
          <w:rFonts w:ascii="Arial" w:hAnsi="Arial" w:cs="Arial"/>
          <w:b/>
          <w:bCs/>
          <w:sz w:val="32"/>
          <w:szCs w:val="32"/>
        </w:rPr>
        <w:t>ляются необходимыми и обязательными для пред</w:t>
      </w:r>
      <w:r w:rsidRPr="00FB01B4">
        <w:rPr>
          <w:rFonts w:ascii="Arial" w:hAnsi="Arial" w:cs="Arial"/>
          <w:b/>
          <w:bCs/>
          <w:sz w:val="32"/>
          <w:szCs w:val="32"/>
        </w:rPr>
        <w:t>о</w:t>
      </w:r>
      <w:r w:rsidRPr="00FB01B4">
        <w:rPr>
          <w:rFonts w:ascii="Arial" w:hAnsi="Arial" w:cs="Arial"/>
          <w:b/>
          <w:bCs/>
          <w:sz w:val="32"/>
          <w:szCs w:val="32"/>
        </w:rPr>
        <w:t>ставления услуги, подлежащих представлению заяв</w:t>
      </w:r>
      <w:r w:rsidRPr="00FB01B4">
        <w:rPr>
          <w:rFonts w:ascii="Arial" w:hAnsi="Arial" w:cs="Arial"/>
          <w:b/>
          <w:bCs/>
          <w:sz w:val="32"/>
          <w:szCs w:val="32"/>
        </w:rPr>
        <w:t>и</w:t>
      </w:r>
      <w:r w:rsidRPr="00FB01B4">
        <w:rPr>
          <w:rFonts w:ascii="Arial" w:hAnsi="Arial" w:cs="Arial"/>
          <w:b/>
          <w:bCs/>
          <w:sz w:val="32"/>
          <w:szCs w:val="32"/>
        </w:rPr>
        <w:t>телем, способы их получения заявителем, в том числе в электронной форме, порядок их представления</w:t>
      </w: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BE48FA" w:rsidRPr="005249D4" w:rsidRDefault="00BE48FA" w:rsidP="005249D4">
      <w:pPr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sz w:val="24"/>
          <w:szCs w:val="24"/>
        </w:rPr>
        <w:t xml:space="preserve">1) 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>заявление о предоставлении муниципальной услуги по образцу согла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>с</w:t>
      </w:r>
      <w:r w:rsidR="00EE2B13">
        <w:rPr>
          <w:rFonts w:ascii="Arial" w:hAnsi="Arial" w:cs="Arial"/>
          <w:kern w:val="1"/>
          <w:sz w:val="24"/>
          <w:szCs w:val="24"/>
          <w:lang w:eastAsia="ar-SA"/>
        </w:rPr>
        <w:t>но приложению 1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 к настоящему административному регламенту и содержащему следующую информацию: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кадастровый номер испрашиваемого земельного участка;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цель использования земельного участка;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почтовый адрес и (или) адрес электронной почты для связи с заявителем;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дата подачи заявления о предоставлении земельного участка;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5249D4" w:rsidRDefault="00BE48FA" w:rsidP="005249D4">
      <w:pPr>
        <w:pStyle w:val="af4"/>
        <w:autoSpaceDE w:val="0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5249D4" w:rsidRDefault="00BE48FA" w:rsidP="005249D4">
      <w:pPr>
        <w:pStyle w:val="af4"/>
        <w:autoSpaceDE w:val="0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E48FA" w:rsidRPr="005249D4" w:rsidRDefault="00BE48FA" w:rsidP="005249D4">
      <w:pPr>
        <w:pStyle w:val="af4"/>
        <w:autoSpaceDE w:val="0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6) документы, подтверждающие внесение задатка;</w:t>
      </w:r>
    </w:p>
    <w:p w:rsidR="00BE48FA" w:rsidRPr="005249D4" w:rsidRDefault="00BE48FA" w:rsidP="005249D4">
      <w:pPr>
        <w:pStyle w:val="af4"/>
        <w:autoSpaceDE w:val="0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lastRenderedPageBreak/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5249D4" w:rsidRDefault="00BE48FA" w:rsidP="005249D4">
      <w:pPr>
        <w:pStyle w:val="af4"/>
        <w:autoSpaceDE w:val="0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5249D4" w:rsidRDefault="00BE48FA" w:rsidP="005249D4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Если заявление подается в форме электронного документа, то к заявл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нию прилагается копия документа, удостоверяющего личность заявителя (уд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стоверяющего личность представителя заявителя, если заявление представл</w:t>
      </w:r>
      <w:r w:rsidRPr="005249D4">
        <w:rPr>
          <w:rFonts w:ascii="Arial" w:hAnsi="Arial" w:cs="Arial"/>
          <w:sz w:val="24"/>
          <w:szCs w:val="24"/>
        </w:rPr>
        <w:t>я</w:t>
      </w:r>
      <w:r w:rsidRPr="005249D4">
        <w:rPr>
          <w:rFonts w:ascii="Arial" w:hAnsi="Arial" w:cs="Arial"/>
          <w:sz w:val="24"/>
          <w:szCs w:val="24"/>
        </w:rPr>
        <w:t>ется представителем заявителя) в виде электронного образа такого документа.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</w:t>
      </w:r>
      <w:r w:rsidRPr="005249D4">
        <w:rPr>
          <w:rFonts w:ascii="Arial" w:hAnsi="Arial" w:cs="Arial"/>
          <w:sz w:val="24"/>
          <w:szCs w:val="24"/>
        </w:rPr>
        <w:t>д</w:t>
      </w:r>
      <w:r w:rsidRPr="005249D4">
        <w:rPr>
          <w:rFonts w:ascii="Arial" w:hAnsi="Arial" w:cs="Arial"/>
          <w:sz w:val="24"/>
          <w:szCs w:val="24"/>
        </w:rPr>
        <w:t>ставителя заявителя) не требуется в случае представления заявления посре</w:t>
      </w:r>
      <w:r w:rsidRPr="005249D4">
        <w:rPr>
          <w:rFonts w:ascii="Arial" w:hAnsi="Arial" w:cs="Arial"/>
          <w:sz w:val="24"/>
          <w:szCs w:val="24"/>
        </w:rPr>
        <w:t>д</w:t>
      </w:r>
      <w:r w:rsidRPr="005249D4">
        <w:rPr>
          <w:rFonts w:ascii="Arial" w:hAnsi="Arial" w:cs="Arial"/>
          <w:sz w:val="24"/>
          <w:szCs w:val="24"/>
        </w:rPr>
        <w:t>ством отправки через личный кабинет единого портала или регионального по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тала, а также если заявление подписано усиленной квалифицированной эле</w:t>
      </w:r>
      <w:r w:rsidRPr="005249D4">
        <w:rPr>
          <w:rFonts w:ascii="Arial" w:hAnsi="Arial" w:cs="Arial"/>
          <w:sz w:val="24"/>
          <w:szCs w:val="24"/>
        </w:rPr>
        <w:t>к</w:t>
      </w:r>
      <w:r w:rsidRPr="005249D4">
        <w:rPr>
          <w:rFonts w:ascii="Arial" w:hAnsi="Arial" w:cs="Arial"/>
          <w:sz w:val="24"/>
          <w:szCs w:val="24"/>
        </w:rPr>
        <w:t>тронной подписью.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действ</w:t>
      </w:r>
      <w:r w:rsidRPr="005249D4">
        <w:rPr>
          <w:rFonts w:ascii="Arial" w:hAnsi="Arial" w:cs="Arial"/>
          <w:sz w:val="24"/>
          <w:szCs w:val="24"/>
        </w:rPr>
        <w:t>у</w:t>
      </w:r>
      <w:r w:rsidRPr="005249D4">
        <w:rPr>
          <w:rFonts w:ascii="Arial" w:hAnsi="Arial" w:cs="Arial"/>
          <w:sz w:val="24"/>
          <w:szCs w:val="24"/>
        </w:rPr>
        <w:t>ющим на основании доверенности, к заявлению также прилагается довере</w:t>
      </w:r>
      <w:r w:rsidRPr="005249D4">
        <w:rPr>
          <w:rFonts w:ascii="Arial" w:hAnsi="Arial" w:cs="Arial"/>
          <w:sz w:val="24"/>
          <w:szCs w:val="24"/>
        </w:rPr>
        <w:t>н</w:t>
      </w:r>
      <w:r w:rsidRPr="005249D4">
        <w:rPr>
          <w:rFonts w:ascii="Arial" w:hAnsi="Arial" w:cs="Arial"/>
          <w:sz w:val="24"/>
          <w:szCs w:val="24"/>
        </w:rPr>
        <w:t>ность в виде электронного образа такого документа.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района, а также на официальном сайте в сети «Интернет».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района: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- в письменном виде по почте;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- электронной почтой (при наличии электронной подписи);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- лично либо через своих представителей.</w:t>
      </w:r>
    </w:p>
    <w:p w:rsidR="00BE48FA" w:rsidRPr="005249D4" w:rsidRDefault="00BE48FA" w:rsidP="005249D4">
      <w:pPr>
        <w:pStyle w:val="p5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</w:rPr>
      </w:pPr>
      <w:r w:rsidRPr="005249D4">
        <w:rPr>
          <w:rFonts w:ascii="Arial" w:hAnsi="Arial" w:cs="Arial"/>
        </w:rPr>
        <w:t>Документы предоставляются на русском языке. К документам составле</w:t>
      </w:r>
      <w:r w:rsidRPr="005249D4">
        <w:rPr>
          <w:rFonts w:ascii="Arial" w:hAnsi="Arial" w:cs="Arial"/>
        </w:rPr>
        <w:t>н</w:t>
      </w:r>
      <w:r w:rsidRPr="005249D4">
        <w:rPr>
          <w:rFonts w:ascii="Arial" w:hAnsi="Arial" w:cs="Arial"/>
        </w:rPr>
        <w:t>ным на ином языке должны быть приобщен их перевод на русский язык,  зав</w:t>
      </w:r>
      <w:r w:rsidRPr="005249D4">
        <w:rPr>
          <w:rFonts w:ascii="Arial" w:hAnsi="Arial" w:cs="Arial"/>
        </w:rPr>
        <w:t>е</w:t>
      </w:r>
      <w:r w:rsidRPr="005249D4">
        <w:rPr>
          <w:rFonts w:ascii="Arial" w:hAnsi="Arial" w:cs="Arial"/>
        </w:rPr>
        <w:t>ренный нотариально.</w:t>
      </w:r>
    </w:p>
    <w:p w:rsidR="00BE48FA" w:rsidRDefault="00BE48FA" w:rsidP="005249D4">
      <w:pPr>
        <w:pStyle w:val="p5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</w:rPr>
      </w:pPr>
      <w:r w:rsidRPr="005249D4">
        <w:rPr>
          <w:rFonts w:ascii="Arial" w:hAnsi="Arial" w:cs="Arial"/>
        </w:rPr>
        <w:t>Заявление заполняется заявителем рукописным или машинописным сп</w:t>
      </w:r>
      <w:r w:rsidRPr="005249D4">
        <w:rPr>
          <w:rFonts w:ascii="Arial" w:hAnsi="Arial" w:cs="Arial"/>
        </w:rPr>
        <w:t>о</w:t>
      </w:r>
      <w:r w:rsidRPr="005249D4">
        <w:rPr>
          <w:rFonts w:ascii="Arial" w:hAnsi="Arial" w:cs="Arial"/>
        </w:rPr>
        <w:t>собом. В случае, если заявление заполнено машинописным способом, заяв</w:t>
      </w:r>
      <w:r w:rsidRPr="005249D4">
        <w:rPr>
          <w:rFonts w:ascii="Arial" w:hAnsi="Arial" w:cs="Arial"/>
        </w:rPr>
        <w:t>и</w:t>
      </w:r>
      <w:r w:rsidRPr="005249D4">
        <w:rPr>
          <w:rFonts w:ascii="Arial" w:hAnsi="Arial" w:cs="Arial"/>
        </w:rPr>
        <w:t>тель дополнительно в нижней части заявления разборчиво от руки указывает свои фамилию, имя, отчество (полностью), ставит подпись и дату подачи зая</w:t>
      </w:r>
      <w:r w:rsidRPr="005249D4">
        <w:rPr>
          <w:rFonts w:ascii="Arial" w:hAnsi="Arial" w:cs="Arial"/>
        </w:rPr>
        <w:t>в</w:t>
      </w:r>
      <w:r w:rsidRPr="005249D4">
        <w:rPr>
          <w:rFonts w:ascii="Arial" w:hAnsi="Arial" w:cs="Arial"/>
        </w:rPr>
        <w:t>ления.</w:t>
      </w:r>
    </w:p>
    <w:p w:rsidR="00FB01B4" w:rsidRPr="005249D4" w:rsidRDefault="00FB01B4" w:rsidP="005249D4">
      <w:pPr>
        <w:pStyle w:val="p5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</w:rPr>
      </w:pPr>
    </w:p>
    <w:p w:rsidR="00BE48FA" w:rsidRPr="00FB01B4" w:rsidRDefault="00BE48FA" w:rsidP="00FB01B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2.7. Исчерпывающий перечень документов, необход</w:t>
      </w:r>
      <w:r w:rsidRPr="00FB01B4">
        <w:rPr>
          <w:rFonts w:ascii="Arial" w:hAnsi="Arial" w:cs="Arial"/>
          <w:b/>
          <w:bCs/>
          <w:sz w:val="30"/>
          <w:szCs w:val="30"/>
        </w:rPr>
        <w:t>и</w:t>
      </w:r>
      <w:r w:rsidRPr="00FB01B4">
        <w:rPr>
          <w:rFonts w:ascii="Arial" w:hAnsi="Arial" w:cs="Arial"/>
          <w:b/>
          <w:bCs/>
          <w:sz w:val="30"/>
          <w:szCs w:val="30"/>
        </w:rPr>
        <w:t>мых в соответствии с нормативными правовыми актами для предоставления услуги, которые находятся в распор</w:t>
      </w:r>
      <w:r w:rsidRPr="00FB01B4">
        <w:rPr>
          <w:rFonts w:ascii="Arial" w:hAnsi="Arial" w:cs="Arial"/>
          <w:b/>
          <w:bCs/>
          <w:sz w:val="30"/>
          <w:szCs w:val="30"/>
        </w:rPr>
        <w:t>я</w:t>
      </w:r>
      <w:r w:rsidRPr="00FB01B4">
        <w:rPr>
          <w:rFonts w:ascii="Arial" w:hAnsi="Arial" w:cs="Arial"/>
          <w:b/>
          <w:bCs/>
          <w:sz w:val="30"/>
          <w:szCs w:val="30"/>
        </w:rPr>
        <w:t>жении государственных органов, органов местного сам</w:t>
      </w:r>
      <w:r w:rsidRPr="00FB01B4">
        <w:rPr>
          <w:rFonts w:ascii="Arial" w:hAnsi="Arial" w:cs="Arial"/>
          <w:b/>
          <w:bCs/>
          <w:sz w:val="30"/>
          <w:szCs w:val="30"/>
        </w:rPr>
        <w:t>о</w:t>
      </w:r>
      <w:r w:rsidRPr="00FB01B4">
        <w:rPr>
          <w:rFonts w:ascii="Arial" w:hAnsi="Arial" w:cs="Arial"/>
          <w:b/>
          <w:bCs/>
          <w:sz w:val="30"/>
          <w:szCs w:val="30"/>
        </w:rPr>
        <w:t>управления и иных органов, участвующих в предоставл</w:t>
      </w:r>
      <w:r w:rsidRPr="00FB01B4">
        <w:rPr>
          <w:rFonts w:ascii="Arial" w:hAnsi="Arial" w:cs="Arial"/>
          <w:b/>
          <w:bCs/>
          <w:sz w:val="30"/>
          <w:szCs w:val="30"/>
        </w:rPr>
        <w:t>е</w:t>
      </w:r>
      <w:r w:rsidRPr="00FB01B4">
        <w:rPr>
          <w:rFonts w:ascii="Arial" w:hAnsi="Arial" w:cs="Arial"/>
          <w:b/>
          <w:bCs/>
          <w:sz w:val="30"/>
          <w:szCs w:val="30"/>
        </w:rPr>
        <w:t>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E48FA" w:rsidRPr="005249D4" w:rsidRDefault="00BE48FA" w:rsidP="005249D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lastRenderedPageBreak/>
        <w:t>2.7.1. Для принятия решения о предоставлении земельного участка Администрацией района от государственных органов власти запрашиваются следующие документы: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 xml:space="preserve">- выписка из Единого государственного реестра </w:t>
      </w:r>
      <w:r w:rsidR="00EE2B13">
        <w:rPr>
          <w:rFonts w:ascii="Arial" w:hAnsi="Arial" w:cs="Arial"/>
          <w:color w:val="auto"/>
          <w:sz w:val="24"/>
          <w:szCs w:val="24"/>
        </w:rPr>
        <w:t xml:space="preserve">недвижимости </w:t>
      </w:r>
      <w:r w:rsidRPr="005249D4">
        <w:rPr>
          <w:rFonts w:ascii="Arial" w:hAnsi="Arial" w:cs="Arial"/>
          <w:color w:val="auto"/>
          <w:sz w:val="24"/>
          <w:szCs w:val="24"/>
        </w:rPr>
        <w:t>на земельный участок;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- кадастровый паспорт земельного участка.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BE48FA" w:rsidRPr="005249D4" w:rsidRDefault="00BE48FA" w:rsidP="005249D4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основ</w:t>
      </w:r>
      <w:r w:rsidRPr="005249D4">
        <w:rPr>
          <w:rFonts w:ascii="Arial" w:hAnsi="Arial" w:cs="Arial"/>
          <w:sz w:val="24"/>
          <w:szCs w:val="24"/>
          <w:lang w:eastAsia="ar-SA"/>
        </w:rPr>
        <w:t>а</w:t>
      </w:r>
      <w:r w:rsidRPr="005249D4">
        <w:rPr>
          <w:rFonts w:ascii="Arial" w:hAnsi="Arial" w:cs="Arial"/>
          <w:sz w:val="24"/>
          <w:szCs w:val="24"/>
          <w:lang w:eastAsia="ar-SA"/>
        </w:rPr>
        <w:t>нием для отказа в предоставлении услуги.</w:t>
      </w:r>
    </w:p>
    <w:p w:rsidR="00BE48FA" w:rsidRPr="005249D4" w:rsidRDefault="00BE48FA" w:rsidP="005249D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FB01B4" w:rsidRDefault="00BE48FA" w:rsidP="00FB01B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2.8. Указание на запрет требовать от заявителя</w:t>
      </w:r>
    </w:p>
    <w:p w:rsidR="00BE48FA" w:rsidRPr="005249D4" w:rsidRDefault="00BE48FA" w:rsidP="005249D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ставлением услуги;</w:t>
      </w: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выми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нов местного самоуправления и (или) подведомственным государственным о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ганам и органам местного самоуправления организаций, участвующих в пред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ставлении услуги, за исключением документов, указанных в части 6 статьи 7 Федерального Закона от 27.07.2010г. №210-ФЗ».</w:t>
      </w: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BE48FA" w:rsidRPr="00FB01B4" w:rsidRDefault="00BE48FA" w:rsidP="00FB01B4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5249D4" w:rsidRDefault="00BE48FA" w:rsidP="005249D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ставления услуги документов законодательством Российской Федерации не предусмотрено.</w:t>
      </w:r>
    </w:p>
    <w:p w:rsidR="00BE48FA" w:rsidRPr="005249D4" w:rsidRDefault="00BE48FA" w:rsidP="005249D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FB01B4" w:rsidRDefault="00BE48FA" w:rsidP="00FB01B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2.10. Исчерпывающий перечень оснований для пр</w:t>
      </w:r>
      <w:r w:rsidRPr="00FB01B4">
        <w:rPr>
          <w:rFonts w:ascii="Arial" w:hAnsi="Arial" w:cs="Arial"/>
          <w:b/>
          <w:bCs/>
          <w:sz w:val="30"/>
          <w:szCs w:val="30"/>
        </w:rPr>
        <w:t>и</w:t>
      </w:r>
      <w:r w:rsidRPr="00FB01B4">
        <w:rPr>
          <w:rFonts w:ascii="Arial" w:hAnsi="Arial" w:cs="Arial"/>
          <w:b/>
          <w:bCs/>
          <w:sz w:val="30"/>
          <w:szCs w:val="30"/>
        </w:rPr>
        <w:t>остановления или отказа в предоставлении услуги</w:t>
      </w:r>
    </w:p>
    <w:p w:rsidR="00BE48FA" w:rsidRPr="005249D4" w:rsidRDefault="00BE48FA" w:rsidP="005249D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FB01B4" w:rsidRDefault="00BE48FA" w:rsidP="005249D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01B4">
        <w:rPr>
          <w:rFonts w:ascii="Arial" w:hAnsi="Arial" w:cs="Arial"/>
          <w:bCs/>
          <w:sz w:val="24"/>
          <w:szCs w:val="24"/>
        </w:rPr>
        <w:t>Основанием для приостановления предоставления услуги является:</w:t>
      </w:r>
    </w:p>
    <w:p w:rsidR="00BE48FA" w:rsidRPr="005249D4" w:rsidRDefault="00BE48FA" w:rsidP="005249D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- в слу</w:t>
      </w:r>
      <w:r w:rsidR="00FB01B4">
        <w:rPr>
          <w:rFonts w:ascii="Arial" w:hAnsi="Arial" w:cs="Arial"/>
          <w:sz w:val="24"/>
          <w:szCs w:val="24"/>
        </w:rPr>
        <w:t xml:space="preserve">чае если на момент поступления </w:t>
      </w:r>
      <w:r w:rsidRPr="005249D4">
        <w:rPr>
          <w:rFonts w:ascii="Arial" w:hAnsi="Arial" w:cs="Arial"/>
          <w:sz w:val="24"/>
          <w:szCs w:val="24"/>
        </w:rPr>
        <w:t>Администрацию района заявле</w:t>
      </w:r>
      <w:r w:rsidR="00FB01B4">
        <w:rPr>
          <w:rFonts w:ascii="Arial" w:hAnsi="Arial" w:cs="Arial"/>
          <w:sz w:val="24"/>
          <w:szCs w:val="24"/>
        </w:rPr>
        <w:t xml:space="preserve">ния </w:t>
      </w:r>
      <w:r w:rsidRPr="005249D4">
        <w:rPr>
          <w:rFonts w:ascii="Arial" w:hAnsi="Arial" w:cs="Arial"/>
          <w:sz w:val="24"/>
          <w:szCs w:val="24"/>
        </w:rPr>
        <w:t xml:space="preserve">об утверждении схемы расположения </w:t>
      </w:r>
      <w:r w:rsidR="00FB01B4">
        <w:rPr>
          <w:rFonts w:ascii="Arial" w:hAnsi="Arial" w:cs="Arial"/>
          <w:sz w:val="24"/>
          <w:szCs w:val="24"/>
        </w:rPr>
        <w:t xml:space="preserve">земельного участка, подготовка </w:t>
      </w:r>
      <w:r w:rsidRPr="005249D4">
        <w:rPr>
          <w:rFonts w:ascii="Arial" w:hAnsi="Arial" w:cs="Arial"/>
          <w:sz w:val="24"/>
          <w:szCs w:val="24"/>
        </w:rPr>
        <w:t>ко</w:t>
      </w:r>
      <w:r w:rsidR="00FB01B4">
        <w:rPr>
          <w:rFonts w:ascii="Arial" w:hAnsi="Arial" w:cs="Arial"/>
          <w:sz w:val="24"/>
          <w:szCs w:val="24"/>
        </w:rPr>
        <w:t xml:space="preserve">торой в таком </w:t>
      </w:r>
      <w:r w:rsidRPr="005249D4">
        <w:rPr>
          <w:rFonts w:ascii="Arial" w:hAnsi="Arial" w:cs="Arial"/>
          <w:sz w:val="24"/>
          <w:szCs w:val="24"/>
        </w:rPr>
        <w:t>случае является обязательной, на рассмотрение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 предусмотрено этими схемами, частично или полностью совпадает.</w:t>
      </w:r>
    </w:p>
    <w:p w:rsidR="00BE48FA" w:rsidRPr="00FB01B4" w:rsidRDefault="00FB01B4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01B4">
        <w:rPr>
          <w:rFonts w:ascii="Arial" w:hAnsi="Arial" w:cs="Arial"/>
          <w:bCs/>
          <w:sz w:val="24"/>
          <w:szCs w:val="24"/>
        </w:rPr>
        <w:t xml:space="preserve">Основания </w:t>
      </w:r>
      <w:r w:rsidR="00BE48FA" w:rsidRPr="00FB01B4">
        <w:rPr>
          <w:rFonts w:ascii="Arial" w:hAnsi="Arial" w:cs="Arial"/>
          <w:bCs/>
          <w:sz w:val="24"/>
          <w:szCs w:val="24"/>
        </w:rPr>
        <w:t>отказа в предоставлении земельного участка, находящегося в государственной или муниципальной собственности при проведении торгов:</w:t>
      </w:r>
    </w:p>
    <w:p w:rsidR="00BE48FA" w:rsidRPr="005249D4" w:rsidRDefault="00BE48FA" w:rsidP="005249D4">
      <w:pPr>
        <w:pStyle w:val="ConsPlusNormal"/>
        <w:spacing w:line="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 xml:space="preserve">1) границы земельного участка подлежат уточнению в соответствии с требованиями Федерального </w:t>
      </w:r>
      <w:hyperlink r:id="rId15" w:history="1">
        <w:r w:rsidRPr="005249D4">
          <w:rPr>
            <w:sz w:val="24"/>
            <w:szCs w:val="24"/>
          </w:rPr>
          <w:t>закона</w:t>
        </w:r>
      </w:hyperlink>
      <w:r w:rsidRPr="005249D4">
        <w:rPr>
          <w:sz w:val="24"/>
          <w:szCs w:val="24"/>
        </w:rPr>
        <w:t xml:space="preserve"> "О государственном кадастре недвижим</w:t>
      </w:r>
      <w:r w:rsidRPr="005249D4">
        <w:rPr>
          <w:sz w:val="24"/>
          <w:szCs w:val="24"/>
        </w:rPr>
        <w:t>о</w:t>
      </w:r>
      <w:r w:rsidRPr="005249D4">
        <w:rPr>
          <w:sz w:val="24"/>
          <w:szCs w:val="24"/>
        </w:rPr>
        <w:t>сти";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lastRenderedPageBreak/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5249D4">
        <w:rPr>
          <w:rFonts w:ascii="Arial" w:hAnsi="Arial" w:cs="Arial"/>
          <w:sz w:val="24"/>
          <w:szCs w:val="24"/>
        </w:rPr>
        <w:t>б</w:t>
      </w:r>
      <w:r w:rsidRPr="005249D4">
        <w:rPr>
          <w:rFonts w:ascii="Arial" w:hAnsi="Arial" w:cs="Arial"/>
          <w:sz w:val="24"/>
          <w:szCs w:val="24"/>
        </w:rPr>
        <w:t>ственность на которые не разграничена;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шенного строительства, реконструкции, за исключением случаев, если в соо</w:t>
      </w:r>
      <w:r w:rsidRPr="005249D4">
        <w:rPr>
          <w:rFonts w:ascii="Arial" w:hAnsi="Arial" w:cs="Arial"/>
          <w:sz w:val="24"/>
          <w:szCs w:val="24"/>
        </w:rPr>
        <w:t>т</w:t>
      </w:r>
      <w:r w:rsidRPr="005249D4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предусматр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вается возможность строительства зданий, сооружений;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</w:t>
      </w:r>
      <w:r w:rsidRPr="005249D4">
        <w:rPr>
          <w:rFonts w:ascii="Arial" w:hAnsi="Arial" w:cs="Arial"/>
          <w:sz w:val="24"/>
          <w:szCs w:val="24"/>
        </w:rPr>
        <w:t>н</w:t>
      </w:r>
      <w:r w:rsidRPr="005249D4">
        <w:rPr>
          <w:rFonts w:ascii="Arial" w:hAnsi="Arial" w:cs="Arial"/>
          <w:sz w:val="24"/>
          <w:szCs w:val="24"/>
        </w:rPr>
        <w:t>женерно-технического обеспечения, за исключением случаев, если в соотве</w:t>
      </w:r>
      <w:r w:rsidRPr="005249D4">
        <w:rPr>
          <w:rFonts w:ascii="Arial" w:hAnsi="Arial" w:cs="Arial"/>
          <w:sz w:val="24"/>
          <w:szCs w:val="24"/>
        </w:rPr>
        <w:t>т</w:t>
      </w:r>
      <w:r w:rsidRPr="005249D4">
        <w:rPr>
          <w:rFonts w:ascii="Arial" w:hAnsi="Arial" w:cs="Arial"/>
          <w:sz w:val="24"/>
          <w:szCs w:val="24"/>
        </w:rPr>
        <w:t>ствии с разрешенным использованием земельного участка не предусматривае</w:t>
      </w:r>
      <w:r w:rsidRPr="005249D4">
        <w:rPr>
          <w:rFonts w:ascii="Arial" w:hAnsi="Arial" w:cs="Arial"/>
          <w:sz w:val="24"/>
          <w:szCs w:val="24"/>
        </w:rPr>
        <w:t>т</w:t>
      </w:r>
      <w:r w:rsidRPr="005249D4">
        <w:rPr>
          <w:rFonts w:ascii="Arial" w:hAnsi="Arial" w:cs="Arial"/>
          <w:sz w:val="24"/>
          <w:szCs w:val="24"/>
        </w:rPr>
        <w:t>ся возможность строительства зданий, сооружений, и случаев проведения ау</w:t>
      </w:r>
      <w:r w:rsidRPr="005249D4">
        <w:rPr>
          <w:rFonts w:ascii="Arial" w:hAnsi="Arial" w:cs="Arial"/>
          <w:sz w:val="24"/>
          <w:szCs w:val="24"/>
        </w:rPr>
        <w:t>к</w:t>
      </w:r>
      <w:r w:rsidRPr="005249D4">
        <w:rPr>
          <w:rFonts w:ascii="Arial" w:hAnsi="Arial" w:cs="Arial"/>
          <w:sz w:val="24"/>
          <w:szCs w:val="24"/>
        </w:rPr>
        <w:t>циона на право заключения договора аренды земельного участка для комплек</w:t>
      </w:r>
      <w:r w:rsidRPr="005249D4">
        <w:rPr>
          <w:rFonts w:ascii="Arial" w:hAnsi="Arial" w:cs="Arial"/>
          <w:sz w:val="24"/>
          <w:szCs w:val="24"/>
        </w:rPr>
        <w:t>с</w:t>
      </w:r>
      <w:r w:rsidRPr="005249D4">
        <w:rPr>
          <w:rFonts w:ascii="Arial" w:hAnsi="Arial" w:cs="Arial"/>
          <w:sz w:val="24"/>
          <w:szCs w:val="24"/>
        </w:rPr>
        <w:t>ного освоения территории или ведения дачного хозяйства;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ния или аренды;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вершенного строительства, принадлежащие гражданам или юридическим л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цам, за исключением случаев размещения сооружения (в том числе сооруж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 xml:space="preserve">ния, строительство которого не завершено) на земельном участке на условиях сервитута или объекта, который предусмотрен </w:t>
      </w:r>
      <w:hyperlink r:id="rId16" w:history="1">
        <w:r w:rsidRPr="005249D4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ного Кодекса и размещение которого не препятствует использованию такого з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вершенного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тельства не продаются или не передаются в аренду на этом аукционе одновр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менно с земельным участком;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торых в соответствии с федеральным законом изъятые из оборота земельные участки могут быть предметом договора аренды;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ведения аукциона на право заключения договора аренды земельного участка;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12) земельный участок зарезервирован для государственных или муниц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пальных нужд, за исключением случая проведения аукциона на право заключ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ния договора аренды земельного участка на срок, не превышающий срока р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зервирования земельного участка;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нии которой заключен договор о ее комплексном освоении;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lastRenderedPageBreak/>
        <w:t>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</w:t>
      </w:r>
      <w:r w:rsidRPr="005249D4">
        <w:rPr>
          <w:rFonts w:ascii="Arial" w:hAnsi="Arial" w:cs="Arial"/>
          <w:sz w:val="24"/>
          <w:szCs w:val="24"/>
        </w:rPr>
        <w:t>у</w:t>
      </w:r>
      <w:r w:rsidRPr="005249D4">
        <w:rPr>
          <w:rFonts w:ascii="Arial" w:hAnsi="Arial" w:cs="Arial"/>
          <w:sz w:val="24"/>
          <w:szCs w:val="24"/>
        </w:rPr>
        <w:t>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предварител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ном согласовании его предоставления;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пользов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ния или расположен в границах земель общего пользования, территории общ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го пользования;</w:t>
      </w:r>
    </w:p>
    <w:p w:rsidR="00BE48FA" w:rsidRPr="00FB01B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</w:t>
      </w:r>
      <w:r w:rsidR="00FB01B4">
        <w:rPr>
          <w:rFonts w:ascii="Arial" w:hAnsi="Arial" w:cs="Arial"/>
          <w:sz w:val="24"/>
          <w:szCs w:val="24"/>
        </w:rPr>
        <w:t>ежащим сносу или реконструкции.</w:t>
      </w:r>
    </w:p>
    <w:p w:rsidR="00BE48FA" w:rsidRPr="00FB01B4" w:rsidRDefault="00FB01B4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Основания </w:t>
      </w:r>
      <w:r w:rsidR="00BE48FA" w:rsidRPr="00FB01B4">
        <w:rPr>
          <w:rFonts w:ascii="Arial" w:hAnsi="Arial" w:cs="Arial"/>
          <w:bCs/>
          <w:sz w:val="24"/>
          <w:szCs w:val="24"/>
        </w:rPr>
        <w:t>отказа в предоставлении земельного участка, находящегося в государственной или муниципальной собственности, без проведения торгов: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5249D4">
        <w:rPr>
          <w:rFonts w:ascii="Arial" w:hAnsi="Arial" w:cs="Arial"/>
          <w:sz w:val="24"/>
          <w:szCs w:val="24"/>
        </w:rPr>
        <w:t>н</w:t>
      </w:r>
      <w:r w:rsidRPr="005249D4">
        <w:rPr>
          <w:rFonts w:ascii="Arial" w:hAnsi="Arial" w:cs="Arial"/>
          <w:sz w:val="24"/>
          <w:szCs w:val="24"/>
        </w:rPr>
        <w:t>ды, за исключением случаев, если с заявлением о предоставлении земельного участка обратился обладатель данных прав или подано заявление о предоста</w:t>
      </w:r>
      <w:r w:rsidRPr="005249D4">
        <w:rPr>
          <w:rFonts w:ascii="Arial" w:hAnsi="Arial" w:cs="Arial"/>
          <w:sz w:val="24"/>
          <w:szCs w:val="24"/>
        </w:rPr>
        <w:t>в</w:t>
      </w:r>
      <w:r w:rsidRPr="005249D4">
        <w:rPr>
          <w:rFonts w:ascii="Arial" w:hAnsi="Arial" w:cs="Arial"/>
          <w:sz w:val="24"/>
          <w:szCs w:val="24"/>
        </w:rPr>
        <w:t xml:space="preserve">лении земельного участка в соответствии с </w:t>
      </w:r>
      <w:hyperlink r:id="rId17" w:history="1">
        <w:r w:rsidRPr="005249D4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3)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предоставлен некоммерческой организации, созданной граждан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ми, для ведения огородничества, садоводства, дачного хозяйства или ко</w:t>
      </w:r>
      <w:r w:rsidRPr="005249D4">
        <w:rPr>
          <w:rFonts w:ascii="Arial" w:hAnsi="Arial" w:cs="Arial"/>
          <w:sz w:val="24"/>
          <w:szCs w:val="24"/>
        </w:rPr>
        <w:t>м</w:t>
      </w:r>
      <w:r w:rsidRPr="005249D4">
        <w:rPr>
          <w:rFonts w:ascii="Arial" w:hAnsi="Arial" w:cs="Arial"/>
          <w:sz w:val="24"/>
          <w:szCs w:val="24"/>
        </w:rPr>
        <w:t>плексного освоения территории в целях индивидуального жилищного стро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тельства, за исключением случаев обращения с заявлением члена этой неко</w:t>
      </w:r>
      <w:r w:rsidRPr="005249D4">
        <w:rPr>
          <w:rFonts w:ascii="Arial" w:hAnsi="Arial" w:cs="Arial"/>
          <w:sz w:val="24"/>
          <w:szCs w:val="24"/>
        </w:rPr>
        <w:t>м</w:t>
      </w:r>
      <w:r w:rsidRPr="005249D4">
        <w:rPr>
          <w:rFonts w:ascii="Arial" w:hAnsi="Arial" w:cs="Arial"/>
          <w:sz w:val="24"/>
          <w:szCs w:val="24"/>
        </w:rPr>
        <w:t>мерческой организации либо этой некоммерческой организации, если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относится к имуществу общего пользования;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5249D4">
        <w:rPr>
          <w:rFonts w:ascii="Arial" w:hAnsi="Arial" w:cs="Arial"/>
          <w:sz w:val="24"/>
          <w:szCs w:val="24"/>
        </w:rPr>
        <w:t>ю</w:t>
      </w:r>
      <w:r w:rsidRPr="005249D4">
        <w:rPr>
          <w:rFonts w:ascii="Arial" w:hAnsi="Arial" w:cs="Arial"/>
          <w:sz w:val="24"/>
          <w:szCs w:val="24"/>
        </w:rPr>
        <w:t>чением случаев, если сооружение (в том числе сооружение, строительство к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торого не завершено) размещается на земельном участке на условиях сервит</w:t>
      </w:r>
      <w:r w:rsidRPr="005249D4">
        <w:rPr>
          <w:rFonts w:ascii="Arial" w:hAnsi="Arial" w:cs="Arial"/>
          <w:sz w:val="24"/>
          <w:szCs w:val="24"/>
        </w:rPr>
        <w:t>у</w:t>
      </w:r>
      <w:r w:rsidRPr="005249D4">
        <w:rPr>
          <w:rFonts w:ascii="Arial" w:hAnsi="Arial" w:cs="Arial"/>
          <w:sz w:val="24"/>
          <w:szCs w:val="24"/>
        </w:rPr>
        <w:t xml:space="preserve">та или на земельном участке размещен объект, предусмотренный </w:t>
      </w:r>
      <w:hyperlink r:id="rId18" w:history="1">
        <w:r w:rsidRPr="005249D4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использованию з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 либо с з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явлением о предоставлении земельного участка обратился собственник этих здания, сооружения, помещений в них, этого объекта незавершенного стро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тельства;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lastRenderedPageBreak/>
        <w:t>5) на указанном в заявлении о предоставлении земельного участка з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5249D4">
        <w:rPr>
          <w:rFonts w:ascii="Arial" w:hAnsi="Arial" w:cs="Arial"/>
          <w:sz w:val="24"/>
          <w:szCs w:val="24"/>
        </w:rPr>
        <w:t>н</w:t>
      </w:r>
      <w:r w:rsidRPr="005249D4">
        <w:rPr>
          <w:rFonts w:ascii="Arial" w:hAnsi="Arial" w:cs="Arial"/>
          <w:sz w:val="24"/>
          <w:szCs w:val="24"/>
        </w:rPr>
        <w:t>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5249D4">
        <w:rPr>
          <w:rFonts w:ascii="Arial" w:hAnsi="Arial" w:cs="Arial"/>
          <w:sz w:val="24"/>
          <w:szCs w:val="24"/>
        </w:rPr>
        <w:t>в</w:t>
      </w:r>
      <w:r w:rsidRPr="005249D4">
        <w:rPr>
          <w:rFonts w:ascii="Arial" w:hAnsi="Arial" w:cs="Arial"/>
          <w:sz w:val="24"/>
          <w:szCs w:val="24"/>
        </w:rPr>
        <w:t>лении земельного участка;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является зарезервированным для государственных или муниц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пальных нужд в случае, если заявитель обратился с заявлением о предоста</w:t>
      </w:r>
      <w:r w:rsidRPr="005249D4">
        <w:rPr>
          <w:rFonts w:ascii="Arial" w:hAnsi="Arial" w:cs="Arial"/>
          <w:sz w:val="24"/>
          <w:szCs w:val="24"/>
        </w:rPr>
        <w:t>в</w:t>
      </w:r>
      <w:r w:rsidRPr="005249D4">
        <w:rPr>
          <w:rFonts w:ascii="Arial" w:hAnsi="Arial" w:cs="Arial"/>
          <w:sz w:val="24"/>
          <w:szCs w:val="24"/>
        </w:rPr>
        <w:t>лении земельного участка в собственность, постоянное (бессрочное) пользов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ние или с заявлением о предоставлении земельного участка в аренду, безво</w:t>
      </w:r>
      <w:r w:rsidRPr="005249D4">
        <w:rPr>
          <w:rFonts w:ascii="Arial" w:hAnsi="Arial" w:cs="Arial"/>
          <w:sz w:val="24"/>
          <w:szCs w:val="24"/>
        </w:rPr>
        <w:t>з</w:t>
      </w:r>
      <w:r w:rsidRPr="005249D4">
        <w:rPr>
          <w:rFonts w:ascii="Arial" w:hAnsi="Arial" w:cs="Arial"/>
          <w:sz w:val="24"/>
          <w:szCs w:val="24"/>
        </w:rPr>
        <w:t>мездное пользование на срок, превышающий срок действия решения о резе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вировании земельного участка, за исключением случая предоставления з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мельного участка для целей резервирования;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тель такого земельного участка;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ев, если такой земельный участок предназначен для размещения объектов ф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дерального значения, объектов регионального значения или объектов местного значения и с заявлением о предоставлении такого земельного участка обрат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лось лицо, уполномоченное на строительство указанных объектов;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5249D4">
        <w:rPr>
          <w:rFonts w:ascii="Arial" w:hAnsi="Arial" w:cs="Arial"/>
          <w:sz w:val="24"/>
          <w:szCs w:val="24"/>
        </w:rPr>
        <w:t>н</w:t>
      </w:r>
      <w:r w:rsidRPr="005249D4">
        <w:rPr>
          <w:rFonts w:ascii="Arial" w:hAnsi="Arial" w:cs="Arial"/>
          <w:sz w:val="24"/>
          <w:szCs w:val="24"/>
        </w:rPr>
        <w:t>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нием случаев, если с заявлением о предоставлении в аренду земельного учас</w:t>
      </w:r>
      <w:r w:rsidRPr="005249D4">
        <w:rPr>
          <w:rFonts w:ascii="Arial" w:hAnsi="Arial" w:cs="Arial"/>
          <w:sz w:val="24"/>
          <w:szCs w:val="24"/>
        </w:rPr>
        <w:t>т</w:t>
      </w:r>
      <w:r w:rsidRPr="005249D4">
        <w:rPr>
          <w:rFonts w:ascii="Arial" w:hAnsi="Arial" w:cs="Arial"/>
          <w:sz w:val="24"/>
          <w:szCs w:val="24"/>
        </w:rPr>
        <w:t>ка обратилось лицо, с которым заключен договор о комплексном освоении те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 xml:space="preserve">ный участок является предметом аукциона, извещение о проведении которого размещено в соответствии с </w:t>
      </w:r>
      <w:hyperlink r:id="rId19" w:history="1">
        <w:r w:rsidRPr="005249D4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пред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 xml:space="preserve">ставлении, поступило предусмотренное </w:t>
      </w:r>
      <w:hyperlink r:id="rId20" w:history="1">
        <w:r w:rsidRPr="005249D4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5249D4">
        <w:rPr>
          <w:rFonts w:ascii="Arial" w:hAnsi="Arial" w:cs="Arial"/>
          <w:sz w:val="24"/>
          <w:szCs w:val="24"/>
        </w:rPr>
        <w:t xml:space="preserve"> З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мельного Кодекса заявление о проведении аукциона по его продаже или аукц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lastRenderedPageBreak/>
        <w:t>она на право заключения договора его аренды при условии, что такой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 xml:space="preserve">ный участок образован в соответствии с </w:t>
      </w:r>
      <w:hyperlink r:id="rId21" w:history="1">
        <w:r w:rsidRPr="005249D4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5249D4">
        <w:rPr>
          <w:rFonts w:ascii="Arial" w:hAnsi="Arial" w:cs="Arial"/>
          <w:sz w:val="24"/>
          <w:szCs w:val="24"/>
        </w:rPr>
        <w:t xml:space="preserve"> З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 xml:space="preserve">мельного Кодекса и уполномоченным органом не принято решение об отказе в проведении этого аукциона по основаниям, предусмотренным </w:t>
      </w:r>
      <w:hyperlink r:id="rId22" w:history="1">
        <w:r w:rsidRPr="005249D4">
          <w:rPr>
            <w:rFonts w:ascii="Arial" w:hAnsi="Arial" w:cs="Arial"/>
            <w:sz w:val="24"/>
            <w:szCs w:val="24"/>
          </w:rPr>
          <w:t>пунктом 8 статьи 39.11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13) в отношении земельного участка, указанного в заявлении о его пред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 xml:space="preserve">ставлении, опубликовано и размещено в соответствии с </w:t>
      </w:r>
      <w:hyperlink r:id="rId23" w:history="1">
        <w:r w:rsidRPr="005249D4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</w:t>
      </w:r>
      <w:r w:rsidRPr="005249D4">
        <w:rPr>
          <w:rFonts w:ascii="Arial" w:hAnsi="Arial" w:cs="Arial"/>
          <w:sz w:val="24"/>
          <w:szCs w:val="24"/>
        </w:rPr>
        <w:t>д</w:t>
      </w:r>
      <w:r w:rsidRPr="005249D4">
        <w:rPr>
          <w:rFonts w:ascii="Arial" w:hAnsi="Arial" w:cs="Arial"/>
          <w:sz w:val="24"/>
          <w:szCs w:val="24"/>
        </w:rPr>
        <w:t>собного хозяйства, садоводства, дачного хозяйства или осуществления кр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стьянским (фермерским) хозяйством его деятельности;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лям использования такого земельного участка, указанным в заявлении о пред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мельных участков, предоставленных для нужд обороны и безопасности и вр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 xml:space="preserve">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4" w:history="1">
        <w:r w:rsidRPr="005249D4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</w:t>
      </w:r>
      <w:r w:rsidRPr="005249D4">
        <w:rPr>
          <w:rFonts w:ascii="Arial" w:hAnsi="Arial" w:cs="Arial"/>
          <w:color w:val="000000"/>
          <w:sz w:val="24"/>
          <w:szCs w:val="24"/>
        </w:rPr>
        <w:t>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граммой субъекта Российской Федерации и с заявлением о предоставлении з</w:t>
      </w:r>
      <w:r w:rsidRPr="005249D4">
        <w:rPr>
          <w:rFonts w:ascii="Arial" w:hAnsi="Arial" w:cs="Arial"/>
          <w:color w:val="000000"/>
          <w:sz w:val="24"/>
          <w:szCs w:val="24"/>
        </w:rPr>
        <w:t>е</w:t>
      </w:r>
      <w:r w:rsidRPr="005249D4">
        <w:rPr>
          <w:rFonts w:ascii="Arial" w:hAnsi="Arial" w:cs="Arial"/>
          <w:color w:val="000000"/>
          <w:sz w:val="24"/>
          <w:szCs w:val="24"/>
        </w:rPr>
        <w:t>мельного участка обратилось лицо, не уполномоченное на строительство этих здания, сооружения;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19) предоставление земельного участка на заявленном виде прав не д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пускается;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20) в отношении земельного участка, указанного в заявлении о его пред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ставлении, не установлен вид разрешенного использования;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21) указанный в заявлении о предоставлении земельного участка земел</w:t>
      </w:r>
      <w:r w:rsidRPr="005249D4">
        <w:rPr>
          <w:rFonts w:ascii="Arial" w:hAnsi="Arial" w:cs="Arial"/>
          <w:color w:val="000000"/>
          <w:sz w:val="24"/>
          <w:szCs w:val="24"/>
        </w:rPr>
        <w:t>ь</w:t>
      </w:r>
      <w:r w:rsidRPr="005249D4">
        <w:rPr>
          <w:rFonts w:ascii="Arial" w:hAnsi="Arial" w:cs="Arial"/>
          <w:color w:val="000000"/>
          <w:sz w:val="24"/>
          <w:szCs w:val="24"/>
        </w:rPr>
        <w:t>ный участок не отнесен к определенной категории земель;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22) в отношении земельного участка, указанного в заявлении о его пред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ставлении, принято решение о предварительном согласовании его предоста</w:t>
      </w:r>
      <w:r w:rsidRPr="005249D4">
        <w:rPr>
          <w:rFonts w:ascii="Arial" w:hAnsi="Arial" w:cs="Arial"/>
          <w:color w:val="000000"/>
          <w:sz w:val="24"/>
          <w:szCs w:val="24"/>
        </w:rPr>
        <w:t>в</w:t>
      </w:r>
      <w:r w:rsidRPr="005249D4">
        <w:rPr>
          <w:rFonts w:ascii="Arial" w:hAnsi="Arial" w:cs="Arial"/>
          <w:color w:val="000000"/>
          <w:sz w:val="24"/>
          <w:szCs w:val="24"/>
        </w:rPr>
        <w:t>ления, срок действия которого не истек, и с заявлением о предоставлении з</w:t>
      </w:r>
      <w:r w:rsidRPr="005249D4">
        <w:rPr>
          <w:rFonts w:ascii="Arial" w:hAnsi="Arial" w:cs="Arial"/>
          <w:color w:val="000000"/>
          <w:sz w:val="24"/>
          <w:szCs w:val="24"/>
        </w:rPr>
        <w:t>е</w:t>
      </w:r>
      <w:r w:rsidRPr="005249D4">
        <w:rPr>
          <w:rFonts w:ascii="Arial" w:hAnsi="Arial" w:cs="Arial"/>
          <w:color w:val="000000"/>
          <w:sz w:val="24"/>
          <w:szCs w:val="24"/>
        </w:rPr>
        <w:t>мельного участка обратилось иное не указанное в этом решении лицо;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23) указанный в заявлении о предоставлении земельного участка земел</w:t>
      </w:r>
      <w:r w:rsidRPr="005249D4">
        <w:rPr>
          <w:rFonts w:ascii="Arial" w:hAnsi="Arial" w:cs="Arial"/>
          <w:color w:val="000000"/>
          <w:sz w:val="24"/>
          <w:szCs w:val="24"/>
        </w:rPr>
        <w:t>ь</w:t>
      </w:r>
      <w:r w:rsidRPr="005249D4">
        <w:rPr>
          <w:rFonts w:ascii="Arial" w:hAnsi="Arial" w:cs="Arial"/>
          <w:color w:val="000000"/>
          <w:sz w:val="24"/>
          <w:szCs w:val="24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5249D4">
        <w:rPr>
          <w:rFonts w:ascii="Arial" w:hAnsi="Arial" w:cs="Arial"/>
          <w:color w:val="000000"/>
          <w:sz w:val="24"/>
          <w:szCs w:val="24"/>
        </w:rPr>
        <w:t>е</w:t>
      </w:r>
      <w:r w:rsidRPr="005249D4">
        <w:rPr>
          <w:rFonts w:ascii="Arial" w:hAnsi="Arial" w:cs="Arial"/>
          <w:color w:val="000000"/>
          <w:sz w:val="24"/>
          <w:szCs w:val="24"/>
        </w:rPr>
        <w:lastRenderedPageBreak/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5249D4">
        <w:rPr>
          <w:rFonts w:ascii="Arial" w:hAnsi="Arial" w:cs="Arial"/>
          <w:color w:val="000000"/>
          <w:sz w:val="24"/>
          <w:szCs w:val="24"/>
        </w:rPr>
        <w:t>е</w:t>
      </w:r>
      <w:r w:rsidRPr="005249D4">
        <w:rPr>
          <w:rFonts w:ascii="Arial" w:hAnsi="Arial" w:cs="Arial"/>
          <w:color w:val="000000"/>
          <w:sz w:val="24"/>
          <w:szCs w:val="24"/>
        </w:rPr>
        <w:t>мельном участке, аварийным и подлежащим сносу или реконструкции;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24) границы земельного участка, указанного в заявлении о его предоста</w:t>
      </w:r>
      <w:r w:rsidRPr="005249D4">
        <w:rPr>
          <w:rFonts w:ascii="Arial" w:hAnsi="Arial" w:cs="Arial"/>
          <w:color w:val="000000"/>
          <w:sz w:val="24"/>
          <w:szCs w:val="24"/>
        </w:rPr>
        <w:t>в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лении, подлежат уточнению в соответствии с Федеральным </w:t>
      </w:r>
      <w:hyperlink r:id="rId25" w:history="1">
        <w:r w:rsidRPr="005249D4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5249D4">
        <w:rPr>
          <w:rFonts w:ascii="Arial" w:hAnsi="Arial" w:cs="Arial"/>
          <w:color w:val="000000"/>
          <w:sz w:val="24"/>
          <w:szCs w:val="24"/>
        </w:rPr>
        <w:t xml:space="preserve"> "О гос</w:t>
      </w:r>
      <w:r w:rsidRPr="005249D4">
        <w:rPr>
          <w:rFonts w:ascii="Arial" w:hAnsi="Arial" w:cs="Arial"/>
          <w:color w:val="000000"/>
          <w:sz w:val="24"/>
          <w:szCs w:val="24"/>
        </w:rPr>
        <w:t>у</w:t>
      </w:r>
      <w:r w:rsidRPr="005249D4">
        <w:rPr>
          <w:rFonts w:ascii="Arial" w:hAnsi="Arial" w:cs="Arial"/>
          <w:color w:val="000000"/>
          <w:sz w:val="24"/>
          <w:szCs w:val="24"/>
        </w:rPr>
        <w:t>дарственном кадастре недвижимости";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25) площадь земельного участка, указанного в заявлении о его пред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ставлении, превышает его площадь, указанную в схеме расположения земел</w:t>
      </w:r>
      <w:r w:rsidRPr="005249D4">
        <w:rPr>
          <w:rFonts w:ascii="Arial" w:hAnsi="Arial" w:cs="Arial"/>
          <w:color w:val="000000"/>
          <w:sz w:val="24"/>
          <w:szCs w:val="24"/>
        </w:rPr>
        <w:t>ь</w:t>
      </w:r>
      <w:r w:rsidRPr="005249D4">
        <w:rPr>
          <w:rFonts w:ascii="Arial" w:hAnsi="Arial" w:cs="Arial"/>
          <w:color w:val="000000"/>
          <w:sz w:val="24"/>
          <w:szCs w:val="24"/>
        </w:rPr>
        <w:t>ного участка, проекте межевания территории или в проектной документации лесных участков, в соответствии с которыми такой земельный участок образ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ван, более чем на десять процентов.</w:t>
      </w:r>
    </w:p>
    <w:p w:rsidR="00BE48FA" w:rsidRDefault="00BE48FA" w:rsidP="005249D4">
      <w:pPr>
        <w:pStyle w:val="af4"/>
        <w:widowControl w:val="0"/>
        <w:autoSpaceDE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FB01B4" w:rsidRPr="005249D4" w:rsidRDefault="00FB01B4" w:rsidP="005249D4">
      <w:pPr>
        <w:pStyle w:val="af4"/>
        <w:widowControl w:val="0"/>
        <w:autoSpaceDE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FB01B4" w:rsidRDefault="00BE48FA" w:rsidP="00FB01B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2.11. Перечень услуг, которые являются необходим</w:t>
      </w: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ы</w:t>
      </w: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</w:t>
      </w: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в</w:t>
      </w: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лении услуги</w:t>
      </w:r>
    </w:p>
    <w:p w:rsidR="00BE48FA" w:rsidRPr="005249D4" w:rsidRDefault="00BE48FA" w:rsidP="005249D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BE48FA" w:rsidRPr="005249D4" w:rsidRDefault="00BE48FA" w:rsidP="005249D4">
      <w:pPr>
        <w:shd w:val="clear" w:color="auto" w:fill="FFFFFF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 случае,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(например, проведение кадастровых работ), внести ее в этот пункт, а в п.2.13 указать порядок взимания платы.</w:t>
      </w:r>
    </w:p>
    <w:p w:rsidR="00BE48FA" w:rsidRPr="005249D4" w:rsidRDefault="00BE48FA" w:rsidP="005249D4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FB01B4" w:rsidRDefault="00BE48FA" w:rsidP="00FB01B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2.12. Порядок, размер и основания взимания госуда</w:t>
      </w: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р</w:t>
      </w: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ственной пошлины или иной платы, взимаемой за пред</w:t>
      </w: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о</w:t>
      </w: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ставление услуги</w:t>
      </w:r>
    </w:p>
    <w:p w:rsidR="00BE48FA" w:rsidRPr="00FB01B4" w:rsidRDefault="00BE48FA" w:rsidP="00FB01B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BE48FA" w:rsidRPr="005249D4" w:rsidRDefault="00BE48FA" w:rsidP="005249D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Default="00BE48FA" w:rsidP="00FB01B4">
      <w:pPr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FB01B4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FB01B4" w:rsidRPr="00FB01B4" w:rsidRDefault="00FB01B4" w:rsidP="00FB01B4">
      <w:pPr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</w:p>
    <w:p w:rsidR="00BE48FA" w:rsidRPr="005249D4" w:rsidRDefault="00BE48FA" w:rsidP="005249D4">
      <w:pPr>
        <w:tabs>
          <w:tab w:val="left" w:pos="7560"/>
          <w:tab w:val="left" w:pos="7920"/>
        </w:tabs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Необходимых и обязательных услуг не предусмотрено.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Default="00BE48FA" w:rsidP="00FB01B4">
      <w:pPr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FB01B4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lastRenderedPageBreak/>
        <w:t>2.14.</w:t>
      </w:r>
      <w:r w:rsidRPr="00FB01B4">
        <w:rPr>
          <w:rFonts w:ascii="Arial" w:hAnsi="Arial" w:cs="Arial"/>
          <w:color w:val="000000"/>
          <w:kern w:val="1"/>
          <w:sz w:val="30"/>
          <w:szCs w:val="30"/>
          <w:lang w:eastAsia="ar-SA"/>
        </w:rPr>
        <w:t xml:space="preserve"> </w:t>
      </w:r>
      <w:r w:rsidRPr="00FB01B4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FB01B4" w:rsidRPr="00FB01B4" w:rsidRDefault="00FB01B4" w:rsidP="00FB01B4">
      <w:pPr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FB01B4" w:rsidRDefault="00BE48FA" w:rsidP="00FB01B4">
      <w:pPr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</w:p>
    <w:p w:rsidR="00BE48FA" w:rsidRDefault="00BE48FA" w:rsidP="00FB01B4">
      <w:pPr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FB01B4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FB01B4" w:rsidRPr="00FB01B4" w:rsidRDefault="00FB01B4" w:rsidP="00FB01B4">
      <w:pPr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проверяет (сличает) документы согласно представленной описи;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сообщает заявителю о предварительной дате предоставления услуги.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FB01B4" w:rsidRDefault="00BE48FA" w:rsidP="00FB01B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FB01B4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Рабочие места главы района и иных должностных лиц администрации района, ответственных за предоставление услуги, оборудуются: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рабочими столами и стульями, компьютером с доступом к информационным системам;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средствами связи, оргтехникой, позволяющей своевременно и в полном </w:t>
      </w: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>объеме предоставлять услугу.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 помещениях администрации района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текст либо выписку из настоящего Регламента;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копию Устава муниципального образования;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образец заполнения заявления о предоставлении услуги;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перечень оснований для отказа в предоставлении услуги.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b/>
          <w:bCs/>
          <w:color w:val="000000"/>
          <w:sz w:val="24"/>
          <w:szCs w:val="24"/>
        </w:rPr>
        <w:t>Обеспечение доступности для инвалидов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возможность беспрепятственного входа в объекты и выхода из них;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 xml:space="preserve">обеспечение допуска </w:t>
      </w:r>
      <w:proofErr w:type="spellStart"/>
      <w:r w:rsidRPr="005249D4">
        <w:rPr>
          <w:rFonts w:ascii="Arial" w:hAnsi="Arial" w:cs="Arial"/>
          <w:color w:val="000000"/>
          <w:sz w:val="24"/>
          <w:szCs w:val="24"/>
        </w:rPr>
        <w:t>сурдопереводчика</w:t>
      </w:r>
      <w:proofErr w:type="spellEnd"/>
      <w:r w:rsidRPr="005249D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249D4">
        <w:rPr>
          <w:rFonts w:ascii="Arial" w:hAnsi="Arial" w:cs="Arial"/>
          <w:color w:val="000000"/>
          <w:sz w:val="24"/>
          <w:szCs w:val="24"/>
        </w:rPr>
        <w:t>тифлосурдопереводчика</w:t>
      </w:r>
      <w:proofErr w:type="spellEnd"/>
      <w:r w:rsidRPr="005249D4">
        <w:rPr>
          <w:rFonts w:ascii="Arial" w:hAnsi="Arial" w:cs="Arial"/>
          <w:color w:val="000000"/>
          <w:sz w:val="24"/>
          <w:szCs w:val="24"/>
        </w:rPr>
        <w:t>, а также иного лица, владеющего жестовым языком;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</w:rPr>
        <w:lastRenderedPageBreak/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FB01B4" w:rsidRDefault="00BE48FA" w:rsidP="00FB01B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color w:val="000000"/>
          <w:kern w:val="1"/>
          <w:sz w:val="30"/>
          <w:szCs w:val="30"/>
          <w:lang w:eastAsia="ar-SA"/>
        </w:rPr>
      </w:pPr>
      <w:r w:rsidRPr="00FB01B4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5249D4" w:rsidRDefault="00BE48FA" w:rsidP="005249D4">
      <w:pPr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</w:p>
    <w:p w:rsidR="00BE48FA" w:rsidRPr="005249D4" w:rsidRDefault="00BE48FA" w:rsidP="005249D4">
      <w:pPr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Показатели доступности муниципальной услуги: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наличие полной и понятной информации о местах, порядке и срока</w:t>
      </w:r>
      <w:r w:rsidR="00FB01B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х предоставления муниципальной </w:t>
      </w: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5249D4" w:rsidRDefault="00BE48FA" w:rsidP="00FB01B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доступность обращения за предоставлением государственной услуги, в том числе для лиц с ограни</w:t>
      </w:r>
      <w:r w:rsidR="00FB01B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ченными возможностями здоровья.</w:t>
      </w:r>
    </w:p>
    <w:p w:rsidR="00BE48FA" w:rsidRPr="005249D4" w:rsidRDefault="00BE48FA" w:rsidP="005249D4">
      <w:pPr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Показатели качества муниципальной услуги: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очередей при приеме и выдаче документов заявителям;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rPr>
          <w:rFonts w:ascii="Arial" w:eastAsia="Arial Unicode MS" w:hAnsi="Arial" w:cs="Arial"/>
          <w:color w:val="000000"/>
          <w:kern w:val="2"/>
          <w:sz w:val="24"/>
          <w:szCs w:val="24"/>
          <w:lang w:eastAsia="hi-IN" w:bidi="hi-IN"/>
        </w:rPr>
      </w:pPr>
      <w:r w:rsidRPr="005249D4">
        <w:rPr>
          <w:rFonts w:ascii="Arial" w:eastAsia="Arial Unicode MS" w:hAnsi="Arial" w:cs="Arial"/>
          <w:color w:val="000000"/>
          <w:kern w:val="2"/>
          <w:sz w:val="24"/>
          <w:szCs w:val="24"/>
          <w:lang w:eastAsia="hi-IN" w:bidi="hi-IN"/>
        </w:rPr>
        <w:lastRenderedPageBreak/>
        <w:t>обращаться с заявлением о прекращении предоставления услуги.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FB01B4" w:rsidRDefault="00BE48FA" w:rsidP="00FB01B4">
      <w:pPr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FB01B4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FB01B4" w:rsidRDefault="00BE48FA" w:rsidP="00FB01B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Toc310325507"/>
      <w:bookmarkStart w:id="3" w:name="_Toc310325954"/>
      <w:bookmarkStart w:id="4" w:name="_Toc310326259"/>
      <w:r w:rsidRPr="005249D4">
        <w:rPr>
          <w:rFonts w:ascii="Arial" w:hAnsi="Arial" w:cs="Arial"/>
          <w:color w:val="000000"/>
          <w:sz w:val="24"/>
          <w:szCs w:val="24"/>
        </w:rPr>
        <w:t>2.18.1. Особенности предоставления муниципальной у</w:t>
      </w:r>
      <w:r w:rsidR="00FB01B4">
        <w:rPr>
          <w:rFonts w:ascii="Arial" w:hAnsi="Arial" w:cs="Arial"/>
          <w:color w:val="000000"/>
          <w:sz w:val="24"/>
          <w:szCs w:val="24"/>
        </w:rPr>
        <w:t xml:space="preserve">слуги в ОБУ «МФЦ». В ОБУ «МФЦ» </w:t>
      </w:r>
      <w:r w:rsidRPr="005249D4">
        <w:rPr>
          <w:rFonts w:ascii="Arial" w:hAnsi="Arial" w:cs="Arial"/>
          <w:color w:val="000000"/>
          <w:sz w:val="24"/>
          <w:szCs w:val="24"/>
        </w:rPr>
        <w:t>услуга не предоставляется.</w:t>
      </w:r>
      <w:bookmarkEnd w:id="2"/>
      <w:bookmarkEnd w:id="3"/>
      <w:bookmarkEnd w:id="4"/>
    </w:p>
    <w:p w:rsidR="00BE48FA" w:rsidRPr="005249D4" w:rsidRDefault="00BE48FA" w:rsidP="00FB01B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2.18.2. Особенности предоставления муниципальной услуги в электро</w:t>
      </w:r>
      <w:r w:rsidRPr="005249D4">
        <w:rPr>
          <w:rFonts w:ascii="Arial" w:hAnsi="Arial" w:cs="Arial"/>
          <w:color w:val="000000"/>
          <w:sz w:val="24"/>
          <w:szCs w:val="24"/>
        </w:rPr>
        <w:t>н</w:t>
      </w:r>
      <w:r w:rsidRPr="005249D4">
        <w:rPr>
          <w:rFonts w:ascii="Arial" w:hAnsi="Arial" w:cs="Arial"/>
          <w:color w:val="000000"/>
          <w:sz w:val="24"/>
          <w:szCs w:val="24"/>
        </w:rPr>
        <w:t>ной форме.</w:t>
      </w:r>
    </w:p>
    <w:p w:rsidR="00BE48FA" w:rsidRPr="005249D4" w:rsidRDefault="00BE48FA" w:rsidP="005249D4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Par0"/>
      <w:bookmarkEnd w:id="5"/>
      <w:r w:rsidRPr="005249D4">
        <w:rPr>
          <w:rFonts w:ascii="Arial" w:hAnsi="Arial" w:cs="Arial"/>
          <w:color w:val="000000"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BE48FA" w:rsidRPr="005249D4" w:rsidRDefault="00BE48FA" w:rsidP="005249D4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путем заполнения формы запроса, размещенной на официальном сайте Администрации района в сети Интернет (далее - официальный сайт), в том чи</w:t>
      </w:r>
      <w:r w:rsidRPr="005249D4">
        <w:rPr>
          <w:rFonts w:ascii="Arial" w:hAnsi="Arial" w:cs="Arial"/>
          <w:color w:val="000000"/>
          <w:sz w:val="24"/>
          <w:szCs w:val="24"/>
        </w:rPr>
        <w:t>с</w:t>
      </w:r>
      <w:r w:rsidRPr="005249D4">
        <w:rPr>
          <w:rFonts w:ascii="Arial" w:hAnsi="Arial" w:cs="Arial"/>
          <w:color w:val="000000"/>
          <w:sz w:val="24"/>
          <w:szCs w:val="24"/>
        </w:rPr>
        <w:t>ле посредством отправки через «Личный кабинет» Единого портала или Реги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нального портала;</w:t>
      </w:r>
    </w:p>
    <w:p w:rsidR="00BE48FA" w:rsidRPr="005249D4" w:rsidRDefault="00BE48FA" w:rsidP="005249D4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2.18.2.2. </w:t>
      </w:r>
      <w:r w:rsidRPr="005249D4">
        <w:rPr>
          <w:rFonts w:ascii="Arial" w:hAnsi="Arial" w:cs="Arial"/>
          <w:color w:val="000000"/>
          <w:sz w:val="24"/>
          <w:szCs w:val="24"/>
        </w:rPr>
        <w:t>В заявлении указывается один из следующих способов пред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ставления результатов рассмотрения заявления уполномоченным органом: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в виде бумажного документа, который заявитель получает непосре</w:t>
      </w:r>
      <w:r w:rsidRPr="005249D4">
        <w:rPr>
          <w:rFonts w:ascii="Arial" w:hAnsi="Arial" w:cs="Arial"/>
          <w:color w:val="000000"/>
          <w:sz w:val="24"/>
          <w:szCs w:val="24"/>
        </w:rPr>
        <w:t>д</w:t>
      </w:r>
      <w:r w:rsidRPr="005249D4">
        <w:rPr>
          <w:rFonts w:ascii="Arial" w:hAnsi="Arial" w:cs="Arial"/>
          <w:color w:val="000000"/>
          <w:sz w:val="24"/>
          <w:szCs w:val="24"/>
        </w:rPr>
        <w:t>ственно при личном обращении;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в виде бумажного документа, который направляется посредством почт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вого отправления;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в виде электронного документа,  который направляется посредством электронной почты;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5249D4" w:rsidRDefault="00BE48FA" w:rsidP="005249D4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2.18.2.3. Результат рассмотрения з</w:t>
      </w:r>
      <w:r w:rsidR="00FB01B4">
        <w:rPr>
          <w:rFonts w:ascii="Arial" w:hAnsi="Arial" w:cs="Arial"/>
          <w:color w:val="000000"/>
          <w:sz w:val="24"/>
          <w:szCs w:val="24"/>
        </w:rPr>
        <w:t xml:space="preserve">аявления Администрацией района </w:t>
      </w:r>
      <w:r w:rsidRPr="005249D4">
        <w:rPr>
          <w:rFonts w:ascii="Arial" w:hAnsi="Arial" w:cs="Arial"/>
          <w:color w:val="000000"/>
          <w:sz w:val="24"/>
          <w:szCs w:val="24"/>
        </w:rPr>
        <w:t>в виде бумажного документа заявитель получает непосредственно при лич</w:t>
      </w:r>
      <w:r w:rsidR="00FB01B4">
        <w:rPr>
          <w:rFonts w:ascii="Arial" w:hAnsi="Arial" w:cs="Arial"/>
          <w:color w:val="000000"/>
          <w:sz w:val="24"/>
          <w:szCs w:val="24"/>
        </w:rPr>
        <w:t xml:space="preserve">ном обращении, </w:t>
      </w:r>
      <w:r w:rsidRPr="005249D4">
        <w:rPr>
          <w:rFonts w:ascii="Arial" w:hAnsi="Arial" w:cs="Arial"/>
          <w:color w:val="000000"/>
          <w:sz w:val="24"/>
          <w:szCs w:val="24"/>
        </w:rPr>
        <w:t>либо указанный документ направляется заявителю посредством почтового отправления.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2.18.2.4. </w:t>
      </w:r>
      <w:r w:rsidRPr="005249D4">
        <w:rPr>
          <w:rFonts w:ascii="Arial" w:hAnsi="Arial" w:cs="Arial"/>
          <w:color w:val="000000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</w:t>
      </w:r>
      <w:r w:rsidRPr="005249D4">
        <w:rPr>
          <w:rFonts w:ascii="Arial" w:hAnsi="Arial" w:cs="Arial"/>
          <w:color w:val="000000"/>
          <w:sz w:val="24"/>
          <w:szCs w:val="24"/>
        </w:rPr>
        <w:t>е</w:t>
      </w:r>
      <w:r w:rsidRPr="005249D4">
        <w:rPr>
          <w:rFonts w:ascii="Arial" w:hAnsi="Arial" w:cs="Arial"/>
          <w:color w:val="000000"/>
          <w:sz w:val="24"/>
          <w:szCs w:val="24"/>
        </w:rPr>
        <w:t>ля заявителя):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электронной подписью Заявителя;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усиленной квалифицированной электронной подписью Заявителя.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5249D4">
        <w:rPr>
          <w:rFonts w:ascii="Arial" w:hAnsi="Arial" w:cs="Arial"/>
          <w:color w:val="000000"/>
          <w:sz w:val="24"/>
          <w:szCs w:val="24"/>
        </w:rPr>
        <w:t>д</w:t>
      </w:r>
      <w:r w:rsidRPr="005249D4">
        <w:rPr>
          <w:rFonts w:ascii="Arial" w:hAnsi="Arial" w:cs="Arial"/>
          <w:color w:val="000000"/>
          <w:sz w:val="24"/>
          <w:szCs w:val="24"/>
        </w:rPr>
        <w:t>писью (если заявителем является юридическое лицо):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лица, действующего от имени юридического лица без доверенности;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представителя юридического лица, действующего на основании довере</w:t>
      </w:r>
      <w:r w:rsidRPr="005249D4">
        <w:rPr>
          <w:rFonts w:ascii="Arial" w:hAnsi="Arial" w:cs="Arial"/>
          <w:color w:val="000000"/>
          <w:sz w:val="24"/>
          <w:szCs w:val="24"/>
        </w:rPr>
        <w:t>н</w:t>
      </w:r>
      <w:r w:rsidRPr="005249D4">
        <w:rPr>
          <w:rFonts w:ascii="Arial" w:hAnsi="Arial" w:cs="Arial"/>
          <w:color w:val="000000"/>
          <w:sz w:val="24"/>
          <w:szCs w:val="24"/>
        </w:rPr>
        <w:t>ности, выданной в соответствии с законодательством Российской Федерации.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2.18.2.5. </w:t>
      </w:r>
      <w:r w:rsidRPr="005249D4">
        <w:rPr>
          <w:rFonts w:ascii="Arial" w:hAnsi="Arial" w:cs="Arial"/>
          <w:color w:val="000000"/>
          <w:sz w:val="24"/>
          <w:szCs w:val="24"/>
        </w:rPr>
        <w:t>При подаче заявлений к ним прилагаются документы, указан</w:t>
      </w:r>
      <w:r w:rsidR="00FB01B4">
        <w:rPr>
          <w:rFonts w:ascii="Arial" w:hAnsi="Arial" w:cs="Arial"/>
          <w:color w:val="000000"/>
          <w:sz w:val="24"/>
          <w:szCs w:val="24"/>
        </w:rPr>
        <w:t xml:space="preserve">ные в пункте 2.6. </w:t>
      </w:r>
      <w:r w:rsidRPr="005249D4">
        <w:rPr>
          <w:rFonts w:ascii="Arial" w:hAnsi="Arial" w:cs="Arial"/>
          <w:color w:val="000000"/>
          <w:sz w:val="24"/>
          <w:szCs w:val="24"/>
        </w:rPr>
        <w:t>К заявлению прилагается копия документа, удостоверяющего ли</w:t>
      </w:r>
      <w:r w:rsidRPr="005249D4">
        <w:rPr>
          <w:rFonts w:ascii="Arial" w:hAnsi="Arial" w:cs="Arial"/>
          <w:color w:val="000000"/>
          <w:sz w:val="24"/>
          <w:szCs w:val="24"/>
        </w:rPr>
        <w:t>ч</w:t>
      </w:r>
      <w:r w:rsidRPr="005249D4">
        <w:rPr>
          <w:rFonts w:ascii="Arial" w:hAnsi="Arial" w:cs="Arial"/>
          <w:color w:val="000000"/>
          <w:sz w:val="24"/>
          <w:szCs w:val="24"/>
        </w:rPr>
        <w:t>ность Заявителя  в виде электронного образа такого документа (его представ</w:t>
      </w:r>
      <w:r w:rsidRPr="005249D4">
        <w:rPr>
          <w:rFonts w:ascii="Arial" w:hAnsi="Arial" w:cs="Arial"/>
          <w:color w:val="000000"/>
          <w:sz w:val="24"/>
          <w:szCs w:val="24"/>
        </w:rPr>
        <w:t>и</w:t>
      </w:r>
      <w:r w:rsidRPr="005249D4">
        <w:rPr>
          <w:rFonts w:ascii="Arial" w:hAnsi="Arial" w:cs="Arial"/>
          <w:color w:val="000000"/>
          <w:sz w:val="24"/>
          <w:szCs w:val="24"/>
        </w:rPr>
        <w:t>теля).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lastRenderedPageBreak/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2.18.2.6. </w:t>
      </w:r>
      <w:r w:rsidRPr="005249D4">
        <w:rPr>
          <w:rFonts w:ascii="Arial" w:hAnsi="Arial" w:cs="Arial"/>
          <w:color w:val="000000"/>
          <w:sz w:val="24"/>
          <w:szCs w:val="24"/>
        </w:rPr>
        <w:t>Получение заявления и прилагаемых к нему документов по</w:t>
      </w:r>
      <w:r w:rsidRPr="005249D4">
        <w:rPr>
          <w:rFonts w:ascii="Arial" w:hAnsi="Arial" w:cs="Arial"/>
          <w:color w:val="000000"/>
          <w:sz w:val="24"/>
          <w:szCs w:val="24"/>
        </w:rPr>
        <w:t>д</w:t>
      </w:r>
      <w:r w:rsidRPr="005249D4">
        <w:rPr>
          <w:rFonts w:ascii="Arial" w:hAnsi="Arial" w:cs="Arial"/>
          <w:color w:val="000000"/>
          <w:sz w:val="24"/>
          <w:szCs w:val="24"/>
        </w:rPr>
        <w:t>тверждается Администрацией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района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 путем направления заявителю уведомл</w:t>
      </w:r>
      <w:r w:rsidRPr="005249D4">
        <w:rPr>
          <w:rFonts w:ascii="Arial" w:hAnsi="Arial" w:cs="Arial"/>
          <w:color w:val="000000"/>
          <w:sz w:val="24"/>
          <w:szCs w:val="24"/>
        </w:rPr>
        <w:t>е</w:t>
      </w:r>
      <w:r w:rsidRPr="005249D4">
        <w:rPr>
          <w:rFonts w:ascii="Arial" w:hAnsi="Arial" w:cs="Arial"/>
          <w:color w:val="000000"/>
          <w:sz w:val="24"/>
          <w:szCs w:val="24"/>
        </w:rPr>
        <w:t>ния, содержащего входящий регистрационный номер заявления, дату получ</w:t>
      </w:r>
      <w:r w:rsidRPr="005249D4">
        <w:rPr>
          <w:rFonts w:ascii="Arial" w:hAnsi="Arial" w:cs="Arial"/>
          <w:color w:val="000000"/>
          <w:sz w:val="24"/>
          <w:szCs w:val="24"/>
        </w:rPr>
        <w:t>е</w:t>
      </w:r>
      <w:r w:rsidRPr="005249D4">
        <w:rPr>
          <w:rFonts w:ascii="Arial" w:hAnsi="Arial" w:cs="Arial"/>
          <w:color w:val="000000"/>
          <w:sz w:val="24"/>
          <w:szCs w:val="24"/>
        </w:rPr>
        <w:t>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2.18.2.7. Для подачи заявления через Единый</w:t>
      </w:r>
      <w:r w:rsidR="00FB01B4">
        <w:rPr>
          <w:rFonts w:ascii="Arial" w:hAnsi="Arial" w:cs="Arial"/>
          <w:color w:val="000000"/>
          <w:sz w:val="24"/>
          <w:szCs w:val="24"/>
        </w:rPr>
        <w:t xml:space="preserve"> портал или Региональный портал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 Заявитель заполн</w:t>
      </w:r>
      <w:r w:rsidR="00FB01B4">
        <w:rPr>
          <w:rFonts w:ascii="Arial" w:hAnsi="Arial" w:cs="Arial"/>
          <w:color w:val="000000"/>
          <w:sz w:val="24"/>
          <w:szCs w:val="24"/>
        </w:rPr>
        <w:t xml:space="preserve">яет форму запроса (заявления). </w:t>
      </w:r>
      <w:r w:rsidRPr="005249D4">
        <w:rPr>
          <w:rFonts w:ascii="Arial" w:hAnsi="Arial" w:cs="Arial"/>
          <w:color w:val="000000"/>
          <w:sz w:val="24"/>
          <w:szCs w:val="24"/>
        </w:rPr>
        <w:t>Примерные формы заявлени</w:t>
      </w:r>
      <w:r w:rsidR="00FB01B4">
        <w:rPr>
          <w:rFonts w:ascii="Arial" w:hAnsi="Arial" w:cs="Arial"/>
          <w:color w:val="000000"/>
          <w:sz w:val="24"/>
          <w:szCs w:val="24"/>
        </w:rPr>
        <w:t>й в электронной форме размещены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 на официальном сайте Администрации района в разделе «Административные регламенты» с возможностью их бесплатного копирования. 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2.18.2.8. </w:t>
      </w:r>
      <w:r w:rsidRPr="005249D4">
        <w:rPr>
          <w:rFonts w:ascii="Arial" w:hAnsi="Arial" w:cs="Arial"/>
          <w:color w:val="000000"/>
          <w:sz w:val="24"/>
          <w:szCs w:val="24"/>
        </w:rPr>
        <w:t>Заявления и прилагаемые к ним документы предоставляются в Администрацию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района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2.18.2.9. 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Заявления представляются в Администрацию </w:t>
      </w:r>
      <w:r w:rsidR="00FB01B4">
        <w:rPr>
          <w:rFonts w:ascii="Arial" w:hAnsi="Arial" w:cs="Arial"/>
          <w:color w:val="000000"/>
          <w:sz w:val="24"/>
          <w:szCs w:val="24"/>
        </w:rPr>
        <w:t xml:space="preserve">района 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в виде файлов в формате </w:t>
      </w:r>
      <w:proofErr w:type="spellStart"/>
      <w:r w:rsidRPr="005249D4">
        <w:rPr>
          <w:rFonts w:ascii="Arial" w:hAnsi="Arial" w:cs="Arial"/>
          <w:color w:val="000000"/>
          <w:sz w:val="24"/>
          <w:szCs w:val="24"/>
        </w:rPr>
        <w:t>doc</w:t>
      </w:r>
      <w:proofErr w:type="spellEnd"/>
      <w:r w:rsidRPr="005249D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249D4">
        <w:rPr>
          <w:rFonts w:ascii="Arial" w:hAnsi="Arial" w:cs="Arial"/>
          <w:color w:val="000000"/>
          <w:sz w:val="24"/>
          <w:szCs w:val="24"/>
        </w:rPr>
        <w:t>docx</w:t>
      </w:r>
      <w:proofErr w:type="spellEnd"/>
      <w:r w:rsidRPr="005249D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249D4">
        <w:rPr>
          <w:rFonts w:ascii="Arial" w:hAnsi="Arial" w:cs="Arial"/>
          <w:color w:val="000000"/>
          <w:sz w:val="24"/>
          <w:szCs w:val="24"/>
        </w:rPr>
        <w:t>txt</w:t>
      </w:r>
      <w:proofErr w:type="spellEnd"/>
      <w:r w:rsidRPr="005249D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249D4">
        <w:rPr>
          <w:rFonts w:ascii="Arial" w:hAnsi="Arial" w:cs="Arial"/>
          <w:color w:val="000000"/>
          <w:sz w:val="24"/>
          <w:szCs w:val="24"/>
        </w:rPr>
        <w:t>xls</w:t>
      </w:r>
      <w:proofErr w:type="spellEnd"/>
      <w:r w:rsidRPr="005249D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249D4">
        <w:rPr>
          <w:rFonts w:ascii="Arial" w:hAnsi="Arial" w:cs="Arial"/>
          <w:color w:val="000000"/>
          <w:sz w:val="24"/>
          <w:szCs w:val="24"/>
        </w:rPr>
        <w:t>xlsx</w:t>
      </w:r>
      <w:proofErr w:type="spellEnd"/>
      <w:r w:rsidRPr="005249D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249D4">
        <w:rPr>
          <w:rFonts w:ascii="Arial" w:hAnsi="Arial" w:cs="Arial"/>
          <w:color w:val="000000"/>
          <w:sz w:val="24"/>
          <w:szCs w:val="24"/>
        </w:rPr>
        <w:t>rtf</w:t>
      </w:r>
      <w:proofErr w:type="spellEnd"/>
      <w:r w:rsidRPr="005249D4">
        <w:rPr>
          <w:rFonts w:ascii="Arial" w:hAnsi="Arial" w:cs="Arial"/>
          <w:color w:val="000000"/>
          <w:sz w:val="24"/>
          <w:szCs w:val="24"/>
        </w:rPr>
        <w:t>, если указанные заявления пред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ставляются в форме электронного документа посредством электронной почты.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2.18.2.10. </w:t>
      </w:r>
      <w:r w:rsidRPr="005249D4">
        <w:rPr>
          <w:rFonts w:ascii="Arial" w:hAnsi="Arial" w:cs="Arial"/>
          <w:color w:val="000000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2.18.2.11. </w:t>
      </w:r>
      <w:r w:rsidRPr="005249D4">
        <w:rPr>
          <w:rFonts w:ascii="Arial" w:hAnsi="Arial" w:cs="Arial"/>
          <w:color w:val="000000"/>
          <w:sz w:val="24"/>
          <w:szCs w:val="24"/>
        </w:rPr>
        <w:t>Качество предоставляемых электронных документов (электро</w:t>
      </w:r>
      <w:r w:rsidRPr="005249D4">
        <w:rPr>
          <w:rFonts w:ascii="Arial" w:hAnsi="Arial" w:cs="Arial"/>
          <w:color w:val="000000"/>
          <w:sz w:val="24"/>
          <w:szCs w:val="24"/>
        </w:rPr>
        <w:t>н</w:t>
      </w:r>
      <w:r w:rsidRPr="005249D4">
        <w:rPr>
          <w:rFonts w:ascii="Arial" w:hAnsi="Arial" w:cs="Arial"/>
          <w:color w:val="000000"/>
          <w:sz w:val="24"/>
          <w:szCs w:val="24"/>
        </w:rPr>
        <w:t>ных образов документов) в форматах PDF, TIF должно позволять в полном об</w:t>
      </w:r>
      <w:r w:rsidRPr="005249D4">
        <w:rPr>
          <w:rFonts w:ascii="Arial" w:hAnsi="Arial" w:cs="Arial"/>
          <w:color w:val="000000"/>
          <w:sz w:val="24"/>
          <w:szCs w:val="24"/>
        </w:rPr>
        <w:t>ъ</w:t>
      </w:r>
      <w:r w:rsidRPr="005249D4">
        <w:rPr>
          <w:rFonts w:ascii="Arial" w:hAnsi="Arial" w:cs="Arial"/>
          <w:color w:val="000000"/>
          <w:sz w:val="24"/>
          <w:szCs w:val="24"/>
        </w:rPr>
        <w:t>еме прочитать текст документа и распознать реквизиты документа.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2.18.2.12. </w:t>
      </w:r>
      <w:r w:rsidRPr="005249D4">
        <w:rPr>
          <w:rFonts w:ascii="Arial" w:hAnsi="Arial" w:cs="Arial"/>
          <w:color w:val="000000"/>
          <w:sz w:val="24"/>
          <w:szCs w:val="24"/>
        </w:rPr>
        <w:t>Документы, которые предоставляются Администрацией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района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</w:t>
      </w:r>
      <w:r w:rsidRPr="005249D4">
        <w:rPr>
          <w:rFonts w:ascii="Arial" w:hAnsi="Arial" w:cs="Arial"/>
          <w:color w:val="000000"/>
          <w:sz w:val="24"/>
          <w:szCs w:val="24"/>
        </w:rPr>
        <w:t>с</w:t>
      </w:r>
      <w:r w:rsidRPr="005249D4">
        <w:rPr>
          <w:rFonts w:ascii="Arial" w:hAnsi="Arial" w:cs="Arial"/>
          <w:color w:val="000000"/>
          <w:sz w:val="24"/>
          <w:szCs w:val="24"/>
        </w:rPr>
        <w:t>пользованием электронных вычислительных машин, в том числе без использ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вания сети Интернет.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2.18.2.13. </w:t>
      </w:r>
      <w:r w:rsidRPr="005249D4">
        <w:rPr>
          <w:rFonts w:ascii="Arial" w:hAnsi="Arial" w:cs="Arial"/>
          <w:color w:val="000000"/>
          <w:sz w:val="24"/>
          <w:szCs w:val="24"/>
        </w:rPr>
        <w:t>Средства электронной подписи, применяемые при подаче зая</w:t>
      </w:r>
      <w:r w:rsidRPr="005249D4">
        <w:rPr>
          <w:rFonts w:ascii="Arial" w:hAnsi="Arial" w:cs="Arial"/>
          <w:color w:val="000000"/>
          <w:sz w:val="24"/>
          <w:szCs w:val="24"/>
        </w:rPr>
        <w:t>в</w:t>
      </w:r>
      <w:r w:rsidRPr="005249D4">
        <w:rPr>
          <w:rFonts w:ascii="Arial" w:hAnsi="Arial" w:cs="Arial"/>
          <w:color w:val="000000"/>
          <w:sz w:val="24"/>
          <w:szCs w:val="24"/>
        </w:rPr>
        <w:t>лений и прилагаемых к заявлению электронных документов, должны быть се</w:t>
      </w:r>
      <w:r w:rsidRPr="005249D4">
        <w:rPr>
          <w:rFonts w:ascii="Arial" w:hAnsi="Arial" w:cs="Arial"/>
          <w:color w:val="000000"/>
          <w:sz w:val="24"/>
          <w:szCs w:val="24"/>
        </w:rPr>
        <w:t>р</w:t>
      </w:r>
      <w:r w:rsidRPr="005249D4">
        <w:rPr>
          <w:rFonts w:ascii="Arial" w:hAnsi="Arial" w:cs="Arial"/>
          <w:color w:val="000000"/>
          <w:sz w:val="24"/>
          <w:szCs w:val="24"/>
        </w:rPr>
        <w:t>тифицированы в соответствии с законодательством Российской Федерации.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2.18.2.14. </w:t>
      </w:r>
      <w:r w:rsidRPr="005249D4">
        <w:rPr>
          <w:rFonts w:ascii="Arial" w:hAnsi="Arial" w:cs="Arial"/>
          <w:color w:val="000000"/>
          <w:sz w:val="24"/>
          <w:szCs w:val="24"/>
        </w:rPr>
        <w:t>Заявление, представленное с нарушением изложенных в да</w:t>
      </w:r>
      <w:r w:rsidRPr="005249D4">
        <w:rPr>
          <w:rFonts w:ascii="Arial" w:hAnsi="Arial" w:cs="Arial"/>
          <w:color w:val="000000"/>
          <w:sz w:val="24"/>
          <w:szCs w:val="24"/>
        </w:rPr>
        <w:t>н</w:t>
      </w:r>
      <w:r w:rsidR="00FB01B4">
        <w:rPr>
          <w:rFonts w:ascii="Arial" w:hAnsi="Arial" w:cs="Arial"/>
          <w:color w:val="000000"/>
          <w:sz w:val="24"/>
          <w:szCs w:val="24"/>
        </w:rPr>
        <w:t xml:space="preserve">ном подразделе 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требований Администрацией  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района 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не рассматривается. 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Администрация района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p w:rsidR="00BE48FA" w:rsidRPr="005249D4" w:rsidRDefault="00BE48FA" w:rsidP="005249D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E48FA" w:rsidRPr="00FB01B4" w:rsidRDefault="00BE48FA" w:rsidP="005249D4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FB01B4">
        <w:rPr>
          <w:rFonts w:ascii="Arial" w:hAnsi="Arial" w:cs="Arial"/>
          <w:b/>
          <w:bCs/>
          <w:sz w:val="32"/>
          <w:szCs w:val="32"/>
        </w:rPr>
        <w:t>III</w:t>
      </w:r>
      <w:r w:rsidRPr="00FB01B4">
        <w:rPr>
          <w:rFonts w:ascii="Arial" w:hAnsi="Arial" w:cs="Arial"/>
          <w:b/>
          <w:bCs/>
          <w:sz w:val="32"/>
          <w:szCs w:val="32"/>
          <w:lang w:eastAsia="ar-SA"/>
        </w:rPr>
        <w:t>. Состав, последовательность и сроки выполн</w:t>
      </w:r>
      <w:r w:rsidRPr="00FB01B4">
        <w:rPr>
          <w:rFonts w:ascii="Arial" w:hAnsi="Arial" w:cs="Arial"/>
          <w:b/>
          <w:bCs/>
          <w:sz w:val="32"/>
          <w:szCs w:val="32"/>
          <w:lang w:eastAsia="ar-SA"/>
        </w:rPr>
        <w:t>е</w:t>
      </w:r>
      <w:r w:rsidRPr="00FB01B4">
        <w:rPr>
          <w:rFonts w:ascii="Arial" w:hAnsi="Arial" w:cs="Arial"/>
          <w:b/>
          <w:bCs/>
          <w:sz w:val="32"/>
          <w:szCs w:val="32"/>
          <w:lang w:eastAsia="ar-SA"/>
        </w:rPr>
        <w:t xml:space="preserve">ния административных процедур, требования к порядку их выполнения, в том числе особенности выполнения </w:t>
      </w:r>
      <w:r w:rsidRPr="00FB01B4">
        <w:rPr>
          <w:rFonts w:ascii="Arial" w:hAnsi="Arial" w:cs="Arial"/>
          <w:b/>
          <w:bCs/>
          <w:sz w:val="32"/>
          <w:szCs w:val="32"/>
          <w:lang w:eastAsia="ar-SA"/>
        </w:rPr>
        <w:lastRenderedPageBreak/>
        <w:t xml:space="preserve">административных процедур в электронной форме, а также особенности </w:t>
      </w:r>
      <w:r w:rsidRPr="00FB01B4">
        <w:rPr>
          <w:rFonts w:ascii="Arial" w:hAnsi="Arial" w:cs="Arial"/>
          <w:b/>
          <w:bCs/>
          <w:sz w:val="32"/>
          <w:szCs w:val="32"/>
        </w:rPr>
        <w:t>выполнения административных процедур в многофункциональных центрах</w:t>
      </w:r>
    </w:p>
    <w:p w:rsidR="00BE48FA" w:rsidRPr="005249D4" w:rsidRDefault="00BE48FA" w:rsidP="005249D4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31"/>
    </w:p>
    <w:p w:rsidR="00BE48FA" w:rsidRPr="00FB01B4" w:rsidRDefault="00BE48FA" w:rsidP="00FB01B4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3.1. Процесс предоставления услуги включает в себя выполнение следующих административных процедур:</w:t>
      </w:r>
    </w:p>
    <w:p w:rsidR="00BE48FA" w:rsidRPr="005249D4" w:rsidRDefault="00BE48FA" w:rsidP="005249D4">
      <w:pPr>
        <w:spacing w:after="0" w:line="0" w:lineRule="atLeast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E48FA" w:rsidRPr="005249D4" w:rsidRDefault="00BE48FA" w:rsidP="005249D4">
      <w:pPr>
        <w:autoSpaceDE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5249D4" w:rsidRDefault="00BE48FA" w:rsidP="005249D4">
      <w:pPr>
        <w:autoSpaceDE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запросов.</w:t>
      </w:r>
    </w:p>
    <w:p w:rsidR="00BE48FA" w:rsidRPr="005249D4" w:rsidRDefault="00BE48FA" w:rsidP="005249D4">
      <w:pPr>
        <w:autoSpaceDE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ответствующего земельного участка и проведение торгов (в случае, если под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но больше одного заявления для получения муниципальной услуги).</w:t>
      </w:r>
    </w:p>
    <w:p w:rsidR="00BE48FA" w:rsidRPr="005249D4" w:rsidRDefault="00BE48FA" w:rsidP="005249D4">
      <w:pPr>
        <w:autoSpaceDE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3.1.4. Выдача результата предоставления муниципальной услуги.</w:t>
      </w:r>
    </w:p>
    <w:p w:rsidR="00BE48FA" w:rsidRPr="005249D4" w:rsidRDefault="00BE48FA" w:rsidP="005249D4">
      <w:pPr>
        <w:autoSpaceDE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администр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тивные процедуры, предусмотренные п. 3.1.3 настоящего регламента не реал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зуются.</w:t>
      </w:r>
    </w:p>
    <w:p w:rsidR="00BE48FA" w:rsidRPr="005249D4" w:rsidRDefault="00BE48FA" w:rsidP="005249D4">
      <w:pPr>
        <w:autoSpaceDE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</w:t>
      </w:r>
      <w:r w:rsidRPr="005249D4">
        <w:rPr>
          <w:rFonts w:ascii="Arial" w:hAnsi="Arial" w:cs="Arial"/>
          <w:sz w:val="24"/>
          <w:szCs w:val="24"/>
        </w:rPr>
        <w:t>о</w:t>
      </w:r>
      <w:r w:rsidR="00EE2B13">
        <w:rPr>
          <w:rFonts w:ascii="Arial" w:hAnsi="Arial" w:cs="Arial"/>
          <w:sz w:val="24"/>
          <w:szCs w:val="24"/>
        </w:rPr>
        <w:t>жению №2</w:t>
      </w:r>
      <w:r w:rsidRPr="005249D4"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:rsidR="00BE48FA" w:rsidRPr="005249D4" w:rsidRDefault="00BE48FA" w:rsidP="005249D4">
      <w:pPr>
        <w:autoSpaceDE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E48FA" w:rsidRDefault="00BE48FA" w:rsidP="005249D4">
      <w:pPr>
        <w:spacing w:after="0" w:line="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bookmarkStart w:id="7" w:name="sub_400"/>
      <w:bookmarkEnd w:id="6"/>
      <w:r w:rsidRPr="00484052">
        <w:rPr>
          <w:rFonts w:ascii="Arial" w:hAnsi="Arial" w:cs="Arial"/>
          <w:b/>
          <w:bCs/>
          <w:sz w:val="30"/>
          <w:szCs w:val="30"/>
        </w:rPr>
        <w:t>3.2. Прием и регистрация заявления с документами, необходимыми для предоставления муниципальной услуги</w:t>
      </w:r>
    </w:p>
    <w:p w:rsidR="00484052" w:rsidRPr="00484052" w:rsidRDefault="00484052" w:rsidP="005249D4">
      <w:pPr>
        <w:spacing w:after="0" w:line="0" w:lineRule="atLeast"/>
        <w:ind w:firstLine="709"/>
        <w:jc w:val="center"/>
        <w:rPr>
          <w:rFonts w:ascii="Arial" w:hAnsi="Arial" w:cs="Arial"/>
          <w:sz w:val="30"/>
          <w:szCs w:val="30"/>
        </w:rPr>
      </w:pPr>
    </w:p>
    <w:p w:rsidR="00BE48FA" w:rsidRPr="005249D4" w:rsidRDefault="00BE48FA" w:rsidP="005249D4">
      <w:pPr>
        <w:pStyle w:val="ConsPlusNonformat"/>
        <w:spacing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Основанием для оказания муниципальной услуги является письменная подача заявления с приложением пакета документов, необходимого для испо</w:t>
      </w: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л</w:t>
      </w: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нения муниципальной услуги, в соответствии с подразделом 2.6. администр</w:t>
      </w: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</w:t>
      </w: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тивного регламента в администрацию района.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Заявление с приложением комплекта документов представляется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 в письменной форме виде, образец заявления (приложение 2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устанавливает личность заявителя или представителя заявителя;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проверяет полномочия представителя заявителя;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проверяет пакет документов, прилагаемых к заявлению о предоставлении муниципальной услуги;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консультирует заявителя о порядке и сроках предоставления муниципальной услуги;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вносит запись о приеме заявления в Журнал регистрации входящей документации администрации района.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Поступившие по почте документы регистрируются специалистом в день поступления.</w:t>
      </w:r>
    </w:p>
    <w:p w:rsidR="00BE48FA" w:rsidRPr="005249D4" w:rsidRDefault="00BE48FA" w:rsidP="005249D4">
      <w:pPr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Критерий принятия решения - наличие заявления  о предоставлении усл</w:t>
      </w: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у</w:t>
      </w: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ги.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Способ фиксации результата – внесение записи в Журнал регистрации входящей документации.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E48FA" w:rsidRDefault="00BE48FA" w:rsidP="005249D4">
      <w:pPr>
        <w:spacing w:after="0" w:line="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484052">
        <w:rPr>
          <w:rFonts w:ascii="Arial" w:hAnsi="Arial" w:cs="Arial"/>
          <w:b/>
          <w:bCs/>
          <w:sz w:val="30"/>
          <w:szCs w:val="30"/>
        </w:rPr>
        <w:t>3.3. Формирование и направление межведомственных запросов.</w:t>
      </w:r>
    </w:p>
    <w:p w:rsidR="00484052" w:rsidRPr="00484052" w:rsidRDefault="00484052" w:rsidP="005249D4">
      <w:pPr>
        <w:spacing w:after="0" w:line="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</w:p>
    <w:p w:rsidR="00BE48FA" w:rsidRPr="005249D4" w:rsidRDefault="00BE48FA" w:rsidP="005249D4">
      <w:pPr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Основанием начала административной процедуры является непредста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>в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>ление заявителем по собственной инициативе документов, указанных в пункте 2.7.1. настоящего Регламента.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Должностное лицо администраци</w:t>
      </w:r>
      <w:r w:rsidR="00484052">
        <w:rPr>
          <w:rFonts w:ascii="Arial" w:hAnsi="Arial" w:cs="Arial"/>
          <w:kern w:val="1"/>
          <w:sz w:val="24"/>
          <w:szCs w:val="24"/>
          <w:lang w:eastAsia="ar-SA"/>
        </w:rPr>
        <w:t xml:space="preserve">и района в течение трех календарных дней 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>с момента получения заявления с пакетом документов, указанных в пункт</w:t>
      </w:r>
      <w:r w:rsidR="00484052">
        <w:rPr>
          <w:rFonts w:ascii="Arial" w:hAnsi="Arial" w:cs="Arial"/>
          <w:kern w:val="1"/>
          <w:sz w:val="24"/>
          <w:szCs w:val="24"/>
          <w:lang w:eastAsia="ar-SA"/>
        </w:rPr>
        <w:t xml:space="preserve">е 2.6.1, формирует и направляет 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>запросы в федеральные органы исполнительной вл</w:t>
      </w:r>
      <w:r w:rsidR="00484052">
        <w:rPr>
          <w:rFonts w:ascii="Arial" w:hAnsi="Arial" w:cs="Arial"/>
          <w:kern w:val="1"/>
          <w:sz w:val="24"/>
          <w:szCs w:val="24"/>
          <w:lang w:eastAsia="ar-SA"/>
        </w:rPr>
        <w:t>асти,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 располагающие документами (сведениями) необходимыми для предоставления муниципальной услуги.</w:t>
      </w:r>
    </w:p>
    <w:p w:rsidR="00BE48FA" w:rsidRPr="005249D4" w:rsidRDefault="00BE48FA" w:rsidP="005249D4">
      <w:pPr>
        <w:shd w:val="clear" w:color="auto" w:fill="FFFFFF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5249D4" w:rsidRDefault="00BE48FA" w:rsidP="005249D4">
      <w:pPr>
        <w:shd w:val="clear" w:color="auto" w:fill="FFFFFF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5249D4" w:rsidRDefault="00BE48FA" w:rsidP="005249D4">
      <w:pPr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Максимально допустимый срок осуществления административной процедуры, связанной с запросом </w:t>
      </w:r>
      <w:r w:rsidR="00484052">
        <w:rPr>
          <w:rFonts w:ascii="Arial" w:hAnsi="Arial" w:cs="Arial"/>
          <w:kern w:val="1"/>
          <w:sz w:val="24"/>
          <w:szCs w:val="24"/>
          <w:lang w:eastAsia="ar-SA"/>
        </w:rPr>
        <w:t>документов, составляет 8 календарных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 дней с момента регистрации заявления в администрации района.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Ответ на запрос регистрируется в установленном порядке.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Результат административной процедуры – получение ответа на межведомственный запрос. 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5249D4" w:rsidRDefault="00BE48FA" w:rsidP="005249D4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E48FA" w:rsidRDefault="00BE48FA" w:rsidP="005249D4">
      <w:pPr>
        <w:spacing w:after="0" w:line="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484052">
        <w:rPr>
          <w:rFonts w:ascii="Arial" w:hAnsi="Arial" w:cs="Arial"/>
          <w:b/>
          <w:bCs/>
          <w:sz w:val="30"/>
          <w:szCs w:val="30"/>
        </w:rPr>
        <w:t>3.4. Опубликование сообщения о предполагаемом предоставлении соответствующего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484052" w:rsidRPr="00484052" w:rsidRDefault="00484052" w:rsidP="005249D4">
      <w:pPr>
        <w:spacing w:after="0" w:line="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</w:p>
    <w:p w:rsidR="00BE48FA" w:rsidRPr="005249D4" w:rsidRDefault="00BE48FA" w:rsidP="005249D4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</w:t>
      </w:r>
      <w:r w:rsidRPr="005249D4">
        <w:rPr>
          <w:rFonts w:ascii="Arial" w:hAnsi="Arial" w:cs="Arial"/>
          <w:sz w:val="24"/>
          <w:szCs w:val="24"/>
        </w:rPr>
        <w:t>п</w:t>
      </w:r>
      <w:r w:rsidRPr="005249D4">
        <w:rPr>
          <w:rFonts w:ascii="Arial" w:hAnsi="Arial" w:cs="Arial"/>
          <w:sz w:val="24"/>
          <w:szCs w:val="24"/>
        </w:rPr>
        <w:t>ление зарегистрированного заявления и комплекта документов к должностному лицу, ответственному за предоставление услуги (ответственный исполнитель).</w:t>
      </w:r>
    </w:p>
    <w:p w:rsidR="00BE48FA" w:rsidRPr="005249D4" w:rsidRDefault="00BE48FA" w:rsidP="005249D4">
      <w:pPr>
        <w:autoSpaceDE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Сообщение о предполагаемом предоставлении земельного участка ра</w:t>
      </w:r>
      <w:r w:rsidRPr="005249D4">
        <w:rPr>
          <w:rFonts w:ascii="Arial" w:hAnsi="Arial" w:cs="Arial"/>
          <w:sz w:val="24"/>
          <w:szCs w:val="24"/>
        </w:rPr>
        <w:t>з</w:t>
      </w:r>
      <w:r w:rsidRPr="005249D4">
        <w:rPr>
          <w:rFonts w:ascii="Arial" w:hAnsi="Arial" w:cs="Arial"/>
          <w:sz w:val="24"/>
          <w:szCs w:val="24"/>
        </w:rPr>
        <w:t>мещается в средствах массовой информации а также  в информационно-коммуникационной сети «Интернет».</w:t>
      </w:r>
    </w:p>
    <w:p w:rsidR="00BE48FA" w:rsidRPr="00484052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84052">
        <w:rPr>
          <w:rFonts w:ascii="Arial" w:hAnsi="Arial" w:cs="Arial"/>
          <w:bCs/>
          <w:iCs/>
          <w:sz w:val="24"/>
          <w:szCs w:val="24"/>
        </w:rPr>
        <w:t>Предварительное согласование предоставления земельного участка: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Если по истечении тридцати </w:t>
      </w:r>
      <w:r w:rsidR="00484052">
        <w:rPr>
          <w:rFonts w:ascii="Arial" w:hAnsi="Arial" w:cs="Arial"/>
          <w:sz w:val="24"/>
          <w:szCs w:val="24"/>
        </w:rPr>
        <w:t xml:space="preserve">календарных </w:t>
      </w:r>
      <w:r w:rsidRPr="005249D4">
        <w:rPr>
          <w:rFonts w:ascii="Arial" w:hAnsi="Arial" w:cs="Arial"/>
          <w:sz w:val="24"/>
          <w:szCs w:val="24"/>
        </w:rPr>
        <w:t>дней со дня опубликования и</w:t>
      </w:r>
      <w:r w:rsidRPr="005249D4">
        <w:rPr>
          <w:rFonts w:ascii="Arial" w:hAnsi="Arial" w:cs="Arial"/>
          <w:sz w:val="24"/>
          <w:szCs w:val="24"/>
        </w:rPr>
        <w:t>з</w:t>
      </w:r>
      <w:r w:rsidRPr="005249D4">
        <w:rPr>
          <w:rFonts w:ascii="Arial" w:hAnsi="Arial" w:cs="Arial"/>
          <w:sz w:val="24"/>
          <w:szCs w:val="24"/>
        </w:rPr>
        <w:t>вещения заявления иных граждан, крестьянских (фермерских) хозяйств о нам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lastRenderedPageBreak/>
        <w:t>рении участвовать в аукционе не поступили, Администрация района совершает одно из следующих действий: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</w:t>
      </w:r>
      <w:r w:rsidRPr="005249D4">
        <w:rPr>
          <w:rFonts w:ascii="Arial" w:hAnsi="Arial" w:cs="Arial"/>
          <w:sz w:val="24"/>
          <w:szCs w:val="24"/>
        </w:rPr>
        <w:t>ч</w:t>
      </w:r>
      <w:r w:rsidRPr="005249D4">
        <w:rPr>
          <w:rFonts w:ascii="Arial" w:hAnsi="Arial" w:cs="Arial"/>
          <w:sz w:val="24"/>
          <w:szCs w:val="24"/>
        </w:rPr>
        <w:t>нение границ испрашиваемого земельного участка;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6" w:history="1">
        <w:r w:rsidRPr="005249D4">
          <w:rPr>
            <w:rFonts w:ascii="Arial" w:hAnsi="Arial" w:cs="Arial"/>
            <w:sz w:val="24"/>
            <w:szCs w:val="24"/>
          </w:rPr>
          <w:t>статьей 39.15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5249D4">
        <w:rPr>
          <w:rFonts w:ascii="Arial" w:hAnsi="Arial" w:cs="Arial"/>
          <w:sz w:val="24"/>
          <w:szCs w:val="24"/>
        </w:rPr>
        <w:t>с</w:t>
      </w:r>
      <w:r w:rsidRPr="005249D4">
        <w:rPr>
          <w:rFonts w:ascii="Arial" w:hAnsi="Arial" w:cs="Arial"/>
          <w:sz w:val="24"/>
          <w:szCs w:val="24"/>
        </w:rPr>
        <w:t>сийской Федерации при условии, что испрашиваемый земельный участок пре</w:t>
      </w:r>
      <w:r w:rsidRPr="005249D4">
        <w:rPr>
          <w:rFonts w:ascii="Arial" w:hAnsi="Arial" w:cs="Arial"/>
          <w:sz w:val="24"/>
          <w:szCs w:val="24"/>
        </w:rPr>
        <w:t>д</w:t>
      </w:r>
      <w:r w:rsidRPr="005249D4">
        <w:rPr>
          <w:rFonts w:ascii="Arial" w:hAnsi="Arial" w:cs="Arial"/>
          <w:sz w:val="24"/>
          <w:szCs w:val="24"/>
        </w:rPr>
        <w:t>стоит образовать или его границы подлежат уточнению в соответствии с Фед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 xml:space="preserve">ральным </w:t>
      </w:r>
      <w:hyperlink r:id="rId27" w:history="1">
        <w:r w:rsidRPr="005249D4">
          <w:rPr>
            <w:rFonts w:ascii="Arial" w:hAnsi="Arial" w:cs="Arial"/>
            <w:sz w:val="24"/>
            <w:szCs w:val="24"/>
          </w:rPr>
          <w:t>законом</w:t>
        </w:r>
      </w:hyperlink>
      <w:r w:rsidRPr="005249D4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направляет указанное решение заявителю.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 xml:space="preserve">ведения торгов в порядке, установленном </w:t>
      </w:r>
      <w:hyperlink r:id="rId28" w:history="1">
        <w:r w:rsidRPr="005249D4">
          <w:rPr>
            <w:rFonts w:ascii="Arial" w:hAnsi="Arial" w:cs="Arial"/>
            <w:sz w:val="24"/>
            <w:szCs w:val="24"/>
          </w:rPr>
          <w:t>статьей 39.17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5249D4">
        <w:rPr>
          <w:rFonts w:ascii="Arial" w:hAnsi="Arial" w:cs="Arial"/>
          <w:sz w:val="24"/>
          <w:szCs w:val="24"/>
        </w:rPr>
        <w:t>з</w:t>
      </w:r>
      <w:r w:rsidRPr="005249D4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нам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рении участвовать в аукционе уполномоченный орган в недельный срок со дня поступления этих заявлений принимает решение: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</w:t>
      </w:r>
      <w:r w:rsidRPr="005249D4">
        <w:rPr>
          <w:rFonts w:ascii="Arial" w:hAnsi="Arial" w:cs="Arial"/>
          <w:sz w:val="24"/>
          <w:szCs w:val="24"/>
        </w:rPr>
        <w:t>в</w:t>
      </w:r>
      <w:r w:rsidRPr="005249D4">
        <w:rPr>
          <w:rFonts w:ascii="Arial" w:hAnsi="Arial" w:cs="Arial"/>
          <w:sz w:val="24"/>
          <w:szCs w:val="24"/>
        </w:rPr>
        <w:t>лении о предоставлении земельного участка;</w:t>
      </w:r>
    </w:p>
    <w:p w:rsidR="00BE48FA" w:rsidRPr="00484052" w:rsidRDefault="00BE48FA" w:rsidP="0048405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</w:t>
      </w:r>
      <w:r w:rsidR="00484052">
        <w:rPr>
          <w:rFonts w:ascii="Arial" w:hAnsi="Arial" w:cs="Arial"/>
          <w:sz w:val="24"/>
          <w:szCs w:val="24"/>
        </w:rPr>
        <w:t>стка.</w:t>
      </w:r>
    </w:p>
    <w:p w:rsidR="00BE48FA" w:rsidRPr="00484052" w:rsidRDefault="00BE48FA" w:rsidP="00484052">
      <w:pPr>
        <w:widowControl w:val="0"/>
        <w:spacing w:after="0" w:line="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4052">
        <w:rPr>
          <w:rFonts w:ascii="Arial" w:hAnsi="Arial" w:cs="Arial"/>
          <w:bCs/>
          <w:sz w:val="24"/>
          <w:szCs w:val="24"/>
        </w:rPr>
        <w:t>Процедура проведения аукциона:</w:t>
      </w:r>
    </w:p>
    <w:p w:rsidR="00BE48FA" w:rsidRPr="005249D4" w:rsidRDefault="00BE48FA" w:rsidP="005249D4">
      <w:pPr>
        <w:pStyle w:val="ConsPlusDocList"/>
        <w:shd w:val="clear" w:color="auto" w:fill="FFFFFF"/>
        <w:spacing w:after="0" w:line="0" w:lineRule="atLeast"/>
        <w:ind w:right="10" w:firstLine="709"/>
        <w:jc w:val="both"/>
        <w:rPr>
          <w:sz w:val="24"/>
          <w:szCs w:val="24"/>
        </w:rPr>
      </w:pPr>
      <w:r w:rsidRPr="005249D4">
        <w:rPr>
          <w:spacing w:val="-1"/>
          <w:sz w:val="24"/>
          <w:szCs w:val="24"/>
          <w:lang w:eastAsia="en-US"/>
        </w:rPr>
        <w:t>Решение о проведении аукциона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района, в том числе по заявлениям граждан.</w:t>
      </w:r>
    </w:p>
    <w:p w:rsidR="00BE48FA" w:rsidRPr="005249D4" w:rsidRDefault="00BE48FA" w:rsidP="005249D4">
      <w:pPr>
        <w:pStyle w:val="af4"/>
        <w:shd w:val="clear" w:color="auto" w:fill="FFFFFF"/>
        <w:spacing w:after="0" w:line="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Образование земельного участка для его продажи или предоставления в аренду путем проведения аукциона по инициативе Администрации района и подготовка к проведению аукциона осуществляются в следующем порядке:</w:t>
      </w:r>
    </w:p>
    <w:p w:rsidR="00BE48FA" w:rsidRPr="005249D4" w:rsidRDefault="00BE48FA" w:rsidP="005249D4">
      <w:pPr>
        <w:pStyle w:val="ConsPlusDocList"/>
        <w:spacing w:after="0" w:line="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>1) подготовка и утверждение Администрацией района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5249D4" w:rsidRDefault="00BE48FA" w:rsidP="005249D4">
      <w:pPr>
        <w:pStyle w:val="ConsPlusDocList"/>
        <w:spacing w:after="0" w:line="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 xml:space="preserve">2) обеспечение Администрацией района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9">
        <w:r w:rsidRPr="005249D4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5249D4">
        <w:rPr>
          <w:sz w:val="24"/>
          <w:szCs w:val="24"/>
        </w:rPr>
        <w:t xml:space="preserve"> от 24 июля 2007 года № 221-ФЗ "О государственном кадастре недвижимости" (далее - Федеральный </w:t>
      </w:r>
      <w:r w:rsidRPr="005249D4">
        <w:rPr>
          <w:sz w:val="24"/>
          <w:szCs w:val="24"/>
        </w:rPr>
        <w:lastRenderedPageBreak/>
        <w:t>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E48FA" w:rsidRPr="005249D4" w:rsidRDefault="00BE48FA" w:rsidP="005249D4">
      <w:pPr>
        <w:pStyle w:val="ConsPlusDocList"/>
        <w:spacing w:after="0" w:line="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>3) осуществление на основании заявления Администрации района государственного кадастрового учета земельного участка;</w:t>
      </w:r>
    </w:p>
    <w:p w:rsidR="00BE48FA" w:rsidRPr="005249D4" w:rsidRDefault="00BE48FA" w:rsidP="005249D4">
      <w:pPr>
        <w:pStyle w:val="ConsPlusDocList"/>
        <w:spacing w:after="0" w:line="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5249D4" w:rsidRDefault="00BE48FA" w:rsidP="005249D4">
      <w:pPr>
        <w:pStyle w:val="ConsPlusDocList"/>
        <w:spacing w:after="0" w:line="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>5) принятие Администрацией района решения о проведении аукциона.</w:t>
      </w:r>
    </w:p>
    <w:p w:rsidR="00BE48FA" w:rsidRPr="005249D4" w:rsidRDefault="00BE48FA" w:rsidP="005249D4">
      <w:pPr>
        <w:pStyle w:val="af4"/>
        <w:shd w:val="clear" w:color="auto" w:fill="FFFFFF"/>
        <w:spacing w:after="0" w:line="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Администрация района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5249D4" w:rsidRDefault="00BE48FA" w:rsidP="005249D4">
      <w:pPr>
        <w:pStyle w:val="af4"/>
        <w:shd w:val="clear" w:color="auto" w:fill="FFFFFF"/>
        <w:spacing w:after="0" w:line="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</w:t>
      </w:r>
      <w:r w:rsidR="00484052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календарных </w:t>
      </w: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5249D4" w:rsidRDefault="00BE48FA" w:rsidP="005249D4">
      <w:pPr>
        <w:pStyle w:val="ConsPlusDocList"/>
        <w:spacing w:after="0" w:line="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 xml:space="preserve"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</w:t>
      </w:r>
      <w:r w:rsidR="00484052">
        <w:rPr>
          <w:sz w:val="24"/>
          <w:szCs w:val="24"/>
        </w:rPr>
        <w:t xml:space="preserve">календарных </w:t>
      </w:r>
      <w:r w:rsidRPr="005249D4">
        <w:rPr>
          <w:sz w:val="24"/>
          <w:szCs w:val="24"/>
        </w:rPr>
        <w:t>дней до дня проведения аукциона.</w:t>
      </w:r>
    </w:p>
    <w:p w:rsidR="00BE48FA" w:rsidRPr="005249D4" w:rsidRDefault="00BE48FA" w:rsidP="005249D4">
      <w:pPr>
        <w:pStyle w:val="af4"/>
        <w:shd w:val="clear" w:color="auto" w:fill="FFFFFF"/>
        <w:spacing w:after="0" w:line="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Прием документов прекращается не ранее чем за пять </w:t>
      </w:r>
      <w:r w:rsidR="00484052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календарных </w:t>
      </w: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дней до дня проведения аукциона по продаже земельного участка, находящегося в муниципальной собственности на территории района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5249D4" w:rsidRDefault="00BE48FA" w:rsidP="005249D4">
      <w:pPr>
        <w:pStyle w:val="ConsPlusDocList"/>
        <w:spacing w:after="0" w:line="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</w:t>
      </w:r>
      <w:r w:rsidR="00484052">
        <w:rPr>
          <w:sz w:val="24"/>
          <w:szCs w:val="24"/>
        </w:rPr>
        <w:t>м задаток в течение трех календарных</w:t>
      </w:r>
      <w:r w:rsidRPr="005249D4">
        <w:rPr>
          <w:sz w:val="24"/>
          <w:szCs w:val="24"/>
        </w:rPr>
        <w:t xml:space="preserve">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5249D4" w:rsidRDefault="00BE48FA" w:rsidP="005249D4">
      <w:pPr>
        <w:pStyle w:val="af4"/>
        <w:shd w:val="clear" w:color="auto" w:fill="FFFFFF"/>
        <w:spacing w:after="0" w:line="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30">
        <w:r w:rsidRPr="00484052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пункте 9</w:t>
        </w:r>
      </w:hyperlink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5249D4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BE48FA" w:rsidRPr="005249D4" w:rsidRDefault="00BE48FA" w:rsidP="005249D4">
      <w:pPr>
        <w:pStyle w:val="af4"/>
        <w:shd w:val="clear" w:color="auto" w:fill="FFFFFF"/>
        <w:spacing w:after="0" w:line="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5249D4" w:rsidRDefault="00BE48FA" w:rsidP="005249D4">
      <w:pPr>
        <w:pStyle w:val="af4"/>
        <w:shd w:val="clear" w:color="auto" w:fill="FFFFFF"/>
        <w:spacing w:after="0" w:line="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Протокол о результатах аукциона размещается на офици</w:t>
      </w:r>
      <w:r w:rsidR="00484052">
        <w:rPr>
          <w:rFonts w:ascii="Arial" w:hAnsi="Arial" w:cs="Arial"/>
          <w:color w:val="auto"/>
          <w:sz w:val="24"/>
          <w:szCs w:val="24"/>
        </w:rPr>
        <w:t>альном сайте в течение одного календарного</w:t>
      </w:r>
      <w:r w:rsidRPr="005249D4">
        <w:rPr>
          <w:rFonts w:ascii="Arial" w:hAnsi="Arial" w:cs="Arial"/>
          <w:color w:val="auto"/>
          <w:sz w:val="24"/>
          <w:szCs w:val="24"/>
        </w:rPr>
        <w:t xml:space="preserve"> дня со дня подписания данного протокола.</w:t>
      </w:r>
    </w:p>
    <w:p w:rsidR="00BE48FA" w:rsidRPr="005249D4" w:rsidRDefault="00484052" w:rsidP="005249D4">
      <w:pPr>
        <w:pStyle w:val="ConsPlusDocList"/>
        <w:spacing w:after="0"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 течение трех календарных</w:t>
      </w:r>
      <w:r w:rsidR="00BE48FA" w:rsidRPr="005249D4">
        <w:rPr>
          <w:sz w:val="24"/>
          <w:szCs w:val="24"/>
        </w:rPr>
        <w:t xml:space="preserve">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5249D4" w:rsidRDefault="00BE48FA" w:rsidP="005249D4">
      <w:pPr>
        <w:pStyle w:val="ConsPlusDocList"/>
        <w:spacing w:after="0" w:line="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5249D4" w:rsidRDefault="00BE48FA" w:rsidP="005249D4">
      <w:pPr>
        <w:pStyle w:val="af4"/>
        <w:shd w:val="clear" w:color="auto" w:fill="FFFFFF"/>
        <w:spacing w:after="0" w:line="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В случае, если в течение тридцати </w:t>
      </w:r>
      <w:r w:rsidR="00484052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календарных </w:t>
      </w: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5249D4" w:rsidRDefault="00BE48FA" w:rsidP="005249D4">
      <w:pPr>
        <w:pStyle w:val="ConsPlusDocList"/>
        <w:spacing w:after="0" w:line="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1">
        <w:r w:rsidRPr="005249D4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5249D4">
        <w:rPr>
          <w:sz w:val="24"/>
          <w:szCs w:val="24"/>
        </w:rPr>
        <w:t xml:space="preserve">, </w:t>
      </w:r>
      <w:hyperlink r:id="rId32">
        <w:r w:rsidRPr="005249D4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5249D4">
        <w:rPr>
          <w:sz w:val="24"/>
          <w:szCs w:val="24"/>
        </w:rPr>
        <w:t xml:space="preserve"> или </w:t>
      </w:r>
      <w:hyperlink r:id="rId33">
        <w:r w:rsidRPr="005249D4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5249D4">
        <w:rPr>
          <w:sz w:val="24"/>
          <w:szCs w:val="24"/>
        </w:rPr>
        <w:t xml:space="preserve"> </w:t>
      </w:r>
      <w:r w:rsidRPr="005249D4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5249D4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5249D4" w:rsidRDefault="00BE48FA" w:rsidP="005249D4">
      <w:pPr>
        <w:pStyle w:val="af4"/>
        <w:shd w:val="clear" w:color="auto" w:fill="FFFFFF"/>
        <w:spacing w:after="0" w:line="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4">
        <w:r w:rsidRPr="005249D4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35">
        <w:r w:rsidRPr="005249D4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36">
        <w:r w:rsidRPr="005249D4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5249D4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7">
        <w:r w:rsidRPr="005249D4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38">
        <w:r w:rsidRPr="005249D4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Pr="005249D4" w:rsidRDefault="00BE48FA" w:rsidP="005249D4">
      <w:pPr>
        <w:pStyle w:val="ConsPlusDocList"/>
        <w:spacing w:after="0" w:line="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 xml:space="preserve">Сведения, предусмотренные </w:t>
      </w:r>
      <w:hyperlink r:id="rId39">
        <w:r w:rsidRPr="005249D4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5249D4">
        <w:rPr>
          <w:sz w:val="24"/>
          <w:szCs w:val="24"/>
        </w:rPr>
        <w:t xml:space="preserve"> </w:t>
      </w:r>
      <w:r w:rsidRPr="005249D4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5249D4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BE48FA" w:rsidRPr="005249D4" w:rsidRDefault="00BE48FA" w:rsidP="005249D4">
      <w:pPr>
        <w:pStyle w:val="af4"/>
        <w:shd w:val="clear" w:color="auto" w:fill="FFFFFF"/>
        <w:spacing w:after="0" w:line="0" w:lineRule="atLeast"/>
        <w:ind w:right="10" w:firstLine="709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5249D4">
        <w:rPr>
          <w:rFonts w:ascii="Arial" w:hAnsi="Arial" w:cs="Arial"/>
          <w:sz w:val="24"/>
          <w:szCs w:val="24"/>
        </w:rPr>
        <w:t>Результатом административной процедуры является протокол</w:t>
      </w: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5249D4" w:rsidRDefault="00BE48FA" w:rsidP="005249D4">
      <w:pPr>
        <w:pStyle w:val="af4"/>
        <w:shd w:val="clear" w:color="auto" w:fill="FFFFFF"/>
        <w:spacing w:after="0" w:line="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Критерий принятия решения - наличие (отсутствие) оснований для отказа в предоставлении муниципальной услуги. </w:t>
      </w:r>
    </w:p>
    <w:p w:rsidR="00BE48FA" w:rsidRPr="005249D4" w:rsidRDefault="00BE48FA" w:rsidP="005249D4">
      <w:pPr>
        <w:pStyle w:val="p17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</w:rPr>
      </w:pPr>
      <w:r w:rsidRPr="005249D4">
        <w:rPr>
          <w:rFonts w:ascii="Arial" w:hAnsi="Arial" w:cs="Arial"/>
        </w:rPr>
        <w:lastRenderedPageBreak/>
        <w:t>Срок выполнения административной процедуры составляет 30 календа</w:t>
      </w:r>
      <w:r w:rsidRPr="005249D4">
        <w:rPr>
          <w:rFonts w:ascii="Arial" w:hAnsi="Arial" w:cs="Arial"/>
        </w:rPr>
        <w:t>р</w:t>
      </w:r>
      <w:r w:rsidR="00484052">
        <w:rPr>
          <w:rFonts w:ascii="Arial" w:hAnsi="Arial" w:cs="Arial"/>
        </w:rPr>
        <w:t xml:space="preserve">ных </w:t>
      </w:r>
      <w:r w:rsidRPr="005249D4">
        <w:rPr>
          <w:rFonts w:ascii="Arial" w:hAnsi="Arial" w:cs="Arial"/>
        </w:rPr>
        <w:t xml:space="preserve">30 </w:t>
      </w:r>
      <w:r w:rsidR="00484052">
        <w:rPr>
          <w:rFonts w:ascii="Arial" w:hAnsi="Arial" w:cs="Arial"/>
        </w:rPr>
        <w:t xml:space="preserve">календарных </w:t>
      </w:r>
      <w:r w:rsidRPr="005249D4">
        <w:rPr>
          <w:rFonts w:ascii="Arial" w:hAnsi="Arial" w:cs="Arial"/>
        </w:rPr>
        <w:t>дней.</w:t>
      </w:r>
    </w:p>
    <w:p w:rsidR="00BE48FA" w:rsidRPr="005249D4" w:rsidRDefault="00BE48FA" w:rsidP="005249D4">
      <w:pPr>
        <w:pStyle w:val="p17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</w:rPr>
      </w:pPr>
    </w:p>
    <w:p w:rsidR="00484052" w:rsidRDefault="00BE48FA" w:rsidP="00484052">
      <w:pPr>
        <w:spacing w:after="0" w:line="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484052">
        <w:rPr>
          <w:rFonts w:ascii="Arial" w:hAnsi="Arial" w:cs="Arial"/>
          <w:b/>
          <w:bCs/>
          <w:sz w:val="30"/>
          <w:szCs w:val="30"/>
        </w:rPr>
        <w:t xml:space="preserve">3.5. Выдача результатов предоставления </w:t>
      </w:r>
    </w:p>
    <w:p w:rsidR="00BE48FA" w:rsidRDefault="00BE48FA" w:rsidP="00484052">
      <w:pPr>
        <w:spacing w:after="0" w:line="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484052">
        <w:rPr>
          <w:rFonts w:ascii="Arial" w:hAnsi="Arial" w:cs="Arial"/>
          <w:b/>
          <w:bCs/>
          <w:sz w:val="30"/>
          <w:szCs w:val="30"/>
        </w:rPr>
        <w:t>муниципальной услуги заявителю.</w:t>
      </w:r>
    </w:p>
    <w:p w:rsidR="00484052" w:rsidRPr="00484052" w:rsidRDefault="00484052" w:rsidP="00484052">
      <w:pPr>
        <w:spacing w:after="0" w:line="0" w:lineRule="atLeast"/>
        <w:ind w:firstLine="709"/>
        <w:jc w:val="center"/>
        <w:rPr>
          <w:rFonts w:ascii="Arial" w:hAnsi="Arial" w:cs="Arial"/>
          <w:sz w:val="30"/>
          <w:szCs w:val="30"/>
        </w:rPr>
      </w:pPr>
    </w:p>
    <w:p w:rsidR="00BE48FA" w:rsidRPr="005249D4" w:rsidRDefault="00BE48FA" w:rsidP="005249D4">
      <w:pPr>
        <w:pStyle w:val="ConsPlusNormal"/>
        <w:spacing w:line="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>Основанием выполнения административной процедуры является прот</w:t>
      </w:r>
      <w:r w:rsidRPr="005249D4">
        <w:rPr>
          <w:sz w:val="24"/>
          <w:szCs w:val="24"/>
        </w:rPr>
        <w:t>о</w:t>
      </w:r>
      <w:r w:rsidRPr="005249D4">
        <w:rPr>
          <w:sz w:val="24"/>
          <w:szCs w:val="24"/>
        </w:rPr>
        <w:t>кол о результатах аукциона.</w:t>
      </w:r>
    </w:p>
    <w:p w:rsidR="00BE48FA" w:rsidRPr="005249D4" w:rsidRDefault="00BE48FA" w:rsidP="005249D4">
      <w:pPr>
        <w:pStyle w:val="ConsPlusNormal"/>
        <w:spacing w:line="0" w:lineRule="atLeast"/>
        <w:ind w:firstLine="709"/>
        <w:jc w:val="both"/>
        <w:rPr>
          <w:color w:val="000000"/>
          <w:sz w:val="24"/>
          <w:szCs w:val="24"/>
        </w:rPr>
      </w:pPr>
      <w:r w:rsidRPr="005249D4">
        <w:rPr>
          <w:sz w:val="24"/>
          <w:szCs w:val="24"/>
        </w:rPr>
        <w:t>В случае отсутствия оснований для отказа в предоставлении услуги сп</w:t>
      </w:r>
      <w:r w:rsidRPr="005249D4">
        <w:rPr>
          <w:sz w:val="24"/>
          <w:szCs w:val="24"/>
        </w:rPr>
        <w:t>е</w:t>
      </w:r>
      <w:r w:rsidRPr="005249D4">
        <w:rPr>
          <w:sz w:val="24"/>
          <w:szCs w:val="24"/>
        </w:rPr>
        <w:t xml:space="preserve">циалист Администрации района оформляет в порядке, установленном </w:t>
      </w:r>
      <w:r w:rsidRPr="005249D4">
        <w:rPr>
          <w:color w:val="000000"/>
          <w:sz w:val="24"/>
          <w:szCs w:val="24"/>
        </w:rPr>
        <w:t>Земел</w:t>
      </w:r>
      <w:r w:rsidRPr="005249D4">
        <w:rPr>
          <w:color w:val="000000"/>
          <w:sz w:val="24"/>
          <w:szCs w:val="24"/>
        </w:rPr>
        <w:t>ь</w:t>
      </w:r>
      <w:r w:rsidRPr="005249D4">
        <w:rPr>
          <w:color w:val="000000"/>
          <w:sz w:val="24"/>
          <w:szCs w:val="24"/>
        </w:rPr>
        <w:t>ным кодексом Российской Федерации и настоящим Регламентом: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(бессрочное) пользование;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 xml:space="preserve">2) решение о предварительном согласовании предоставления земельного участка в соответствии со </w:t>
      </w:r>
      <w:hyperlink r:id="rId40" w:history="1">
        <w:r w:rsidRPr="005249D4">
          <w:rPr>
            <w:rFonts w:ascii="Arial" w:hAnsi="Arial" w:cs="Arial"/>
            <w:color w:val="000000"/>
            <w:sz w:val="24"/>
            <w:szCs w:val="24"/>
          </w:rPr>
          <w:t>статьей 39.15</w:t>
        </w:r>
      </w:hyperlink>
      <w:r w:rsidRPr="005249D4">
        <w:rPr>
          <w:rFonts w:ascii="Arial" w:hAnsi="Arial" w:cs="Arial"/>
          <w:color w:val="000000"/>
          <w:sz w:val="24"/>
          <w:szCs w:val="24"/>
        </w:rPr>
        <w:t xml:space="preserve"> Земельного Кодекса Российской Фед</w:t>
      </w:r>
      <w:r w:rsidRPr="005249D4">
        <w:rPr>
          <w:rFonts w:ascii="Arial" w:hAnsi="Arial" w:cs="Arial"/>
          <w:color w:val="000000"/>
          <w:sz w:val="24"/>
          <w:szCs w:val="24"/>
        </w:rPr>
        <w:t>е</w:t>
      </w:r>
      <w:r w:rsidRPr="005249D4">
        <w:rPr>
          <w:rFonts w:ascii="Arial" w:hAnsi="Arial" w:cs="Arial"/>
          <w:color w:val="000000"/>
          <w:sz w:val="24"/>
          <w:szCs w:val="24"/>
        </w:rPr>
        <w:t>рации при условии, что испрашиваемый земельный участок предстоит образ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41" w:history="1">
        <w:r w:rsidRPr="005249D4">
          <w:rPr>
            <w:rFonts w:ascii="Arial" w:hAnsi="Arial" w:cs="Arial"/>
            <w:color w:val="000000"/>
            <w:sz w:val="24"/>
            <w:szCs w:val="24"/>
          </w:rPr>
          <w:t>зак</w:t>
        </w:r>
        <w:r w:rsidRPr="005249D4">
          <w:rPr>
            <w:rFonts w:ascii="Arial" w:hAnsi="Arial" w:cs="Arial"/>
            <w:color w:val="000000"/>
            <w:sz w:val="24"/>
            <w:szCs w:val="24"/>
          </w:rPr>
          <w:t>о</w:t>
        </w:r>
        <w:r w:rsidRPr="005249D4">
          <w:rPr>
            <w:rFonts w:ascii="Arial" w:hAnsi="Arial" w:cs="Arial"/>
            <w:color w:val="000000"/>
            <w:sz w:val="24"/>
            <w:szCs w:val="24"/>
          </w:rPr>
          <w:t>ном</w:t>
        </w:r>
      </w:hyperlink>
      <w:r w:rsidRPr="005249D4">
        <w:rPr>
          <w:rFonts w:ascii="Arial" w:hAnsi="Arial" w:cs="Arial"/>
          <w:color w:val="000000"/>
          <w:sz w:val="24"/>
          <w:szCs w:val="24"/>
        </w:rPr>
        <w:t xml:space="preserve"> "О государственном кадастре недвижимости", и направление указанного решения заявителю.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Специалист Администрации района представляет вышеуказанные документы Главе района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Специалист Администрации района в случае наличия оснований для отказа готовит решение об отказе в предоставлении земельного участка</w:t>
      </w:r>
    </w:p>
    <w:p w:rsidR="00BE48FA" w:rsidRPr="005249D4" w:rsidRDefault="00BE48FA" w:rsidP="005249D4">
      <w:pPr>
        <w:pStyle w:val="p17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  <w:color w:val="000000"/>
        </w:rPr>
      </w:pPr>
      <w:r w:rsidRPr="005249D4">
        <w:rPr>
          <w:rFonts w:ascii="Arial" w:hAnsi="Arial" w:cs="Arial"/>
          <w:color w:val="000000"/>
        </w:rPr>
        <w:t xml:space="preserve">Результатом административной процедуры является оформление: 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5249D4">
        <w:rPr>
          <w:rFonts w:ascii="Arial" w:hAnsi="Arial" w:cs="Arial"/>
          <w:sz w:val="24"/>
          <w:szCs w:val="24"/>
        </w:rPr>
        <w:t xml:space="preserve"> границ испрашиваемого земельного участка;</w:t>
      </w:r>
    </w:p>
    <w:p w:rsidR="00BE48FA" w:rsidRPr="005249D4" w:rsidRDefault="00BE48FA" w:rsidP="005249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- решения о предоставлении земельного участка в собственность бе</w:t>
      </w:r>
      <w:r w:rsidRPr="005249D4">
        <w:rPr>
          <w:rFonts w:ascii="Arial" w:hAnsi="Arial" w:cs="Arial"/>
          <w:sz w:val="24"/>
          <w:szCs w:val="24"/>
        </w:rPr>
        <w:t>с</w:t>
      </w:r>
      <w:r w:rsidRPr="005249D4">
        <w:rPr>
          <w:rFonts w:ascii="Arial" w:hAnsi="Arial" w:cs="Arial"/>
          <w:sz w:val="24"/>
          <w:szCs w:val="24"/>
        </w:rPr>
        <w:t>платно или в постоянное (бессрочное) пользование;</w:t>
      </w:r>
    </w:p>
    <w:p w:rsidR="00BE48FA" w:rsidRPr="005249D4" w:rsidRDefault="00BE48FA" w:rsidP="005249D4">
      <w:pPr>
        <w:autoSpaceDE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- решения об отказе в предоставлении земельного участка.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5249D4" w:rsidRDefault="00BE48FA" w:rsidP="005249D4">
      <w:pPr>
        <w:pStyle w:val="af4"/>
        <w:spacing w:after="0" w:line="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Способ фиксации результата – регистрация документов в журналах регистрации.</w:t>
      </w:r>
    </w:p>
    <w:p w:rsidR="00BE48FA" w:rsidRPr="005249D4" w:rsidRDefault="00BE48FA" w:rsidP="005249D4">
      <w:pPr>
        <w:widowControl w:val="0"/>
        <w:autoSpaceDE w:val="0"/>
        <w:autoSpaceDN w:val="0"/>
        <w:adjustRightInd w:val="0"/>
        <w:spacing w:after="0" w:line="0" w:lineRule="atLeast"/>
        <w:ind w:firstLine="709"/>
        <w:outlineLvl w:val="0"/>
        <w:rPr>
          <w:rFonts w:ascii="Arial" w:hAnsi="Arial" w:cs="Arial"/>
          <w:b/>
          <w:bCs/>
          <w:sz w:val="24"/>
          <w:szCs w:val="24"/>
        </w:rPr>
      </w:pPr>
    </w:p>
    <w:bookmarkEnd w:id="7"/>
    <w:p w:rsidR="00BE48FA" w:rsidRPr="00484052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center"/>
        <w:outlineLvl w:val="0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2"/>
          <w:szCs w:val="32"/>
          <w:lang w:val="en-US" w:eastAsia="ar-SA"/>
        </w:rPr>
        <w:t>IV</w:t>
      </w:r>
      <w:r w:rsidRPr="00484052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. Формы контроля за исполнением административного регламента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Default="00BE48FA" w:rsidP="00484052">
      <w:pPr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</w:t>
      </w:r>
      <w:r w:rsidRPr="00484052">
        <w:rPr>
          <w:rFonts w:ascii="Arial" w:hAnsi="Arial" w:cs="Arial"/>
          <w:b/>
          <w:bCs/>
          <w:kern w:val="1"/>
          <w:sz w:val="30"/>
          <w:szCs w:val="30"/>
          <w:lang w:eastAsia="ar-SA"/>
        </w:rPr>
        <w:lastRenderedPageBreak/>
        <w:t>требования к предоставлению муниципальной услуги, а также принятием ими решений</w:t>
      </w:r>
    </w:p>
    <w:p w:rsidR="00484052" w:rsidRPr="00484052" w:rsidRDefault="00484052" w:rsidP="00484052">
      <w:pPr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4.1.2. Периодичность осуществления текущего контроля устанавливается распоряжением главы района.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Default="00BE48FA" w:rsidP="00484052">
      <w:pPr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84052" w:rsidRPr="00484052" w:rsidRDefault="00484052" w:rsidP="00484052">
      <w:pPr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4.2.1.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распоряжением главой района.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484052" w:rsidRPr="005249D4" w:rsidRDefault="00484052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Default="00BE48FA" w:rsidP="00484052">
      <w:pPr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484052" w:rsidRPr="00484052" w:rsidRDefault="00484052" w:rsidP="00484052">
      <w:pPr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</w:p>
    <w:p w:rsidR="00BE48FA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484052" w:rsidRPr="005249D4" w:rsidRDefault="00484052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Default="00BE48FA" w:rsidP="00484052">
      <w:pPr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84052" w:rsidRPr="00484052" w:rsidRDefault="00484052" w:rsidP="00484052">
      <w:pPr>
        <w:tabs>
          <w:tab w:val="left" w:pos="709"/>
        </w:tabs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</w:p>
    <w:p w:rsidR="00BE48FA" w:rsidRPr="005249D4" w:rsidRDefault="00BE48FA" w:rsidP="005249D4">
      <w:pPr>
        <w:tabs>
          <w:tab w:val="left" w:pos="709"/>
        </w:tabs>
        <w:suppressAutoHyphens/>
        <w:autoSpaceDE w:val="0"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E48FA" w:rsidRPr="005249D4" w:rsidRDefault="00BE48FA" w:rsidP="005249D4">
      <w:pPr>
        <w:tabs>
          <w:tab w:val="left" w:pos="709"/>
        </w:tabs>
        <w:suppressAutoHyphens/>
        <w:autoSpaceDE w:val="0"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общественными объединениями и организациями;</w:t>
      </w:r>
    </w:p>
    <w:p w:rsidR="00BE48FA" w:rsidRPr="005249D4" w:rsidRDefault="00BE48FA" w:rsidP="005249D4">
      <w:pPr>
        <w:tabs>
          <w:tab w:val="left" w:pos="709"/>
        </w:tabs>
        <w:suppressAutoHyphens/>
        <w:autoSpaceDE w:val="0"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иными органами, в установленном законом порядке.</w:t>
      </w:r>
    </w:p>
    <w:p w:rsidR="00BE48FA" w:rsidRPr="005249D4" w:rsidRDefault="00BE48FA" w:rsidP="005249D4">
      <w:pPr>
        <w:tabs>
          <w:tab w:val="left" w:pos="709"/>
        </w:tabs>
        <w:suppressAutoHyphens/>
        <w:autoSpaceDE w:val="0"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5249D4" w:rsidRDefault="00BE48FA" w:rsidP="005249D4">
      <w:pPr>
        <w:tabs>
          <w:tab w:val="left" w:pos="709"/>
        </w:tabs>
        <w:suppressAutoHyphens/>
        <w:autoSpaceDE w:val="0"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Граждане, их объединения и организации также вправе:</w:t>
      </w:r>
    </w:p>
    <w:p w:rsidR="00BE48FA" w:rsidRPr="005249D4" w:rsidRDefault="00BE48FA" w:rsidP="005249D4">
      <w:pPr>
        <w:tabs>
          <w:tab w:val="left" w:pos="709"/>
        </w:tabs>
        <w:suppressAutoHyphens/>
        <w:autoSpaceDE w:val="0"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5249D4" w:rsidRDefault="00BE48FA" w:rsidP="005249D4">
      <w:pPr>
        <w:tabs>
          <w:tab w:val="left" w:pos="709"/>
        </w:tabs>
        <w:suppressAutoHyphens/>
        <w:autoSpaceDE w:val="0"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вносить предложения о мерах по устранению нарушений Регламента.</w:t>
      </w:r>
    </w:p>
    <w:p w:rsidR="00BE48FA" w:rsidRPr="005249D4" w:rsidRDefault="00BE48FA" w:rsidP="005249D4">
      <w:pPr>
        <w:tabs>
          <w:tab w:val="left" w:pos="709"/>
        </w:tabs>
        <w:suppressAutoHyphens/>
        <w:autoSpaceDE w:val="0"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84052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2"/>
          <w:szCs w:val="32"/>
          <w:lang w:val="en-US" w:eastAsia="ar-SA"/>
        </w:rPr>
        <w:t>V</w:t>
      </w:r>
      <w:r w:rsidRPr="00484052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. Досудебный (внесудебный) порядок обжалования решений и действий (бездействия) органа, предоставляющег</w:t>
      </w:r>
      <w:r w:rsidR="00484052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 xml:space="preserve">о муниципальную услуг, а также </w:t>
      </w:r>
      <w:r w:rsidRPr="00484052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должностных лиц, муниципальных служащих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84052" w:rsidRDefault="00BE48FA" w:rsidP="0048405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center"/>
        <w:outlineLvl w:val="0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5249D4" w:rsidRDefault="00484052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Заявитель имеет право </w:t>
      </w:r>
      <w:r w:rsidR="00BE48FA" w:rsidRPr="005249D4">
        <w:rPr>
          <w:rFonts w:ascii="Arial" w:hAnsi="Arial" w:cs="Arial"/>
          <w:kern w:val="1"/>
          <w:sz w:val="24"/>
          <w:szCs w:val="24"/>
          <w:lang w:eastAsia="ar-SA"/>
        </w:rPr>
        <w:t>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84052" w:rsidRDefault="00BE48FA" w:rsidP="0048405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center"/>
        <w:outlineLvl w:val="0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5.2. Предмет жалобы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Предметом досудебного (внесудебного) обжалования являются решения и действия (бездействие) администрации района и (или) их должностных лиц при предоставлении услуги на основании настоящего регламента.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1) нарушения сроков регистрации заявления заявителя о предоставлении услуги;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2) нарушения сроков предоставления услуги;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84052" w:rsidRDefault="00BE48FA" w:rsidP="0048405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Жалоба подается в письменной форме на бумажном носителе, в электронной форме в администрацию района. 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84052" w:rsidRDefault="00BE48FA" w:rsidP="0048405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5.4. Порядок подачи и рассмотрения жалобы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района, подаются в администрацию района и рассматриваются непосредственно Главой Администрации района.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направлена: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1) по почте;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2) с использованием информационно-телекоммуникационной сети «Интернет»</w:t>
      </w:r>
    </w:p>
    <w:p w:rsidR="00484052" w:rsidRPr="00484052" w:rsidRDefault="00BE48FA" w:rsidP="00484052">
      <w:pPr>
        <w:spacing w:after="0" w:line="0" w:lineRule="atLeast"/>
        <w:ind w:firstLine="709"/>
        <w:jc w:val="both"/>
        <w:rPr>
          <w:rFonts w:ascii="Arial" w:hAnsi="Arial" w:cs="Arial"/>
          <w:i/>
          <w:iCs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</w:t>
      </w:r>
      <w:r w:rsidR="00484052" w:rsidRPr="00484052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Администрации </w:t>
      </w:r>
      <w:proofErr w:type="spellStart"/>
      <w:r w:rsidR="00484052" w:rsidRPr="00484052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Дичнянского</w:t>
      </w:r>
      <w:proofErr w:type="spellEnd"/>
      <w:r w:rsidR="00484052" w:rsidRPr="00484052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сельсовета: </w:t>
      </w:r>
      <w:r w:rsidR="00484052" w:rsidRPr="00484052">
        <w:rPr>
          <w:rFonts w:ascii="Arial" w:hAnsi="Arial" w:cs="Arial"/>
          <w:kern w:val="1"/>
          <w:sz w:val="24"/>
          <w:szCs w:val="24"/>
        </w:rPr>
        <w:t>http://</w:t>
      </w:r>
      <w:proofErr w:type="spellStart"/>
      <w:r w:rsidR="00484052" w:rsidRPr="00484052">
        <w:rPr>
          <w:rFonts w:ascii="Arial" w:hAnsi="Arial" w:cs="Arial"/>
          <w:kern w:val="1"/>
          <w:sz w:val="24"/>
          <w:szCs w:val="24"/>
          <w:lang w:val="en-US"/>
        </w:rPr>
        <w:t>dichnya</w:t>
      </w:r>
      <w:proofErr w:type="spellEnd"/>
      <w:r w:rsidR="00484052" w:rsidRPr="00484052">
        <w:rPr>
          <w:rFonts w:ascii="Arial" w:hAnsi="Arial" w:cs="Arial"/>
          <w:kern w:val="1"/>
          <w:sz w:val="24"/>
          <w:szCs w:val="24"/>
        </w:rPr>
        <w:t>.rkursk.ru</w:t>
      </w:r>
      <w:r w:rsidR="00484052" w:rsidRPr="00484052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,</w:t>
      </w:r>
      <w:r w:rsidR="00484052" w:rsidRPr="00484052">
        <w:rPr>
          <w:rFonts w:ascii="Arial" w:hAnsi="Arial" w:cs="Arial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lastRenderedPageBreak/>
        <w:t>- по средством федеральной государс</w:t>
      </w:r>
      <w:r w:rsidR="004A4C1C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твенной информационной системы </w:t>
      </w: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«Единый портал государственных и </w:t>
      </w:r>
      <w:r w:rsidR="004A4C1C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муниципальных услуг (функций)» </w:t>
      </w:r>
      <w:r w:rsidRPr="004A4C1C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http://gosuslugi.ru</w:t>
      </w: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Курской области </w:t>
      </w:r>
      <w:r w:rsidRPr="004A4C1C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http://adm.rkursk.ru</w:t>
      </w: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, 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3) принята при личном приеме заявителя.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подана заявителем: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через областное бюджетное учреждение «Многофункциональный центр</w:t>
      </w:r>
      <w:r w:rsidR="004A4C1C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предоставления государственных</w:t>
      </w: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Все жалобы фиксируются в журнале учета обращений.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района в часы приема заявителей.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должна содержать: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Под жалобой заявитель ставит личную подпись и дату.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5249D4" w:rsidRDefault="00BE48FA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A4C1C" w:rsidRDefault="00BE48FA" w:rsidP="004A4C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A4C1C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5.5. Сроки рассмотрения жалобы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A4C1C" w:rsidRDefault="00BE48FA" w:rsidP="004A4C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A4C1C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A4C1C" w:rsidRDefault="00BE48FA" w:rsidP="004A4C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A4C1C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5.7. Результат рассмотрения жалобы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2) отказывает в удовлетворении жалобы.</w:t>
      </w:r>
    </w:p>
    <w:p w:rsidR="00BE48FA" w:rsidRPr="005249D4" w:rsidRDefault="004A4C1C" w:rsidP="005249D4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В случае, </w:t>
      </w:r>
      <w:r w:rsidR="00BE48FA" w:rsidRPr="005249D4">
        <w:rPr>
          <w:rFonts w:ascii="Arial" w:hAnsi="Arial" w:cs="Arial"/>
          <w:kern w:val="1"/>
          <w:sz w:val="24"/>
          <w:szCs w:val="24"/>
          <w:lang w:eastAsia="ar-SA"/>
        </w:rPr>
        <w:t>если текст жалобы не поддается прочтению, ответ на жалоб</w:t>
      </w:r>
      <w:r>
        <w:rPr>
          <w:rFonts w:ascii="Arial" w:hAnsi="Arial" w:cs="Arial"/>
          <w:kern w:val="1"/>
          <w:sz w:val="24"/>
          <w:szCs w:val="24"/>
          <w:lang w:eastAsia="ar-SA"/>
        </w:rPr>
        <w:t xml:space="preserve">у не дается, и она не подлежит </w:t>
      </w:r>
      <w:r w:rsidR="00BE48FA" w:rsidRPr="005249D4">
        <w:rPr>
          <w:rFonts w:ascii="Arial" w:hAnsi="Arial" w:cs="Arial"/>
          <w:kern w:val="1"/>
          <w:sz w:val="24"/>
          <w:szCs w:val="24"/>
          <w:lang w:eastAsia="ar-SA"/>
        </w:rPr>
        <w:t>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A4C1C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A4C1C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5.8. Порядок информирования заявителя о результатах рассмотрения жалобы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В случае, установления в ходе или по результатам рассмотрения жалобы 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A4C1C" w:rsidRDefault="00BE48FA" w:rsidP="004A4C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A4C1C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5.9. Порядок обжалования решения по жалобе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В случае,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Arial" w:hAnsi="Arial" w:cs="Arial"/>
          <w:b/>
          <w:bCs/>
          <w:i/>
          <w:iCs/>
          <w:kern w:val="1"/>
          <w:sz w:val="24"/>
          <w:szCs w:val="24"/>
          <w:lang w:eastAsia="ar-SA"/>
        </w:rPr>
      </w:pPr>
    </w:p>
    <w:p w:rsidR="00BE48FA" w:rsidRPr="004A4C1C" w:rsidRDefault="00BE48FA" w:rsidP="004A4C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A4C1C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Default="00BE48FA" w:rsidP="004A4C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A4C1C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5.11. Способы информирования заявителей о порядке подачи и рассмотрения жалобы</w:t>
      </w:r>
    </w:p>
    <w:p w:rsidR="004A4C1C" w:rsidRPr="004A4C1C" w:rsidRDefault="004A4C1C" w:rsidP="004A4C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textAlignment w:val="top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на Едином и Региональном порталах.</w:t>
      </w:r>
    </w:p>
    <w:p w:rsidR="00BE48FA" w:rsidRPr="005249D4" w:rsidRDefault="00BE48FA" w:rsidP="005249D4">
      <w:pPr>
        <w:widowControl w:val="0"/>
        <w:tabs>
          <w:tab w:val="left" w:pos="709"/>
        </w:tabs>
        <w:suppressAutoHyphens/>
        <w:spacing w:after="0" w:line="0" w:lineRule="atLeast"/>
        <w:ind w:firstLine="709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544DC" w:rsidRPr="005249D4" w:rsidRDefault="00BE48FA" w:rsidP="008544DC">
      <w:pPr>
        <w:pStyle w:val="a8"/>
        <w:tabs>
          <w:tab w:val="clear" w:pos="4677"/>
          <w:tab w:val="center" w:pos="4395"/>
        </w:tabs>
        <w:spacing w:line="0" w:lineRule="atLeast"/>
        <w:ind w:left="4253" w:firstLine="709"/>
        <w:jc w:val="right"/>
        <w:rPr>
          <w:rFonts w:ascii="Arial" w:hAnsi="Arial" w:cs="Arial"/>
        </w:rPr>
      </w:pPr>
      <w:r w:rsidRPr="005249D4">
        <w:rPr>
          <w:rFonts w:ascii="Arial" w:hAnsi="Arial" w:cs="Arial"/>
          <w:lang w:eastAsia="ar-SA"/>
        </w:rPr>
        <w:br w:type="page"/>
      </w:r>
      <w:r w:rsidR="008544DC">
        <w:rPr>
          <w:rFonts w:ascii="Arial" w:hAnsi="Arial" w:cs="Arial"/>
        </w:rPr>
        <w:lastRenderedPageBreak/>
        <w:t>Приложение №1</w:t>
      </w:r>
    </w:p>
    <w:p w:rsidR="008544DC" w:rsidRPr="005249D4" w:rsidRDefault="008544DC" w:rsidP="008544DC">
      <w:pPr>
        <w:suppressAutoHyphens/>
        <w:spacing w:after="0" w:line="0" w:lineRule="atLeast"/>
        <w:ind w:left="4253"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5249D4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8544DC" w:rsidRPr="005249D4" w:rsidRDefault="008544DC" w:rsidP="008544DC">
      <w:pPr>
        <w:suppressAutoHyphens/>
        <w:spacing w:after="0" w:line="0" w:lineRule="atLeast"/>
        <w:ind w:left="4253"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5249D4">
        <w:rPr>
          <w:rFonts w:ascii="Arial" w:hAnsi="Arial" w:cs="Arial"/>
          <w:sz w:val="24"/>
          <w:szCs w:val="24"/>
          <w:lang w:eastAsia="ar-SA"/>
        </w:rPr>
        <w:t>пред</w:t>
      </w:r>
      <w:r>
        <w:rPr>
          <w:rFonts w:ascii="Arial" w:hAnsi="Arial" w:cs="Arial"/>
          <w:sz w:val="24"/>
          <w:szCs w:val="24"/>
          <w:lang w:eastAsia="ar-SA"/>
        </w:rPr>
        <w:t xml:space="preserve">оставления муниципальной услуги </w:t>
      </w:r>
      <w:r w:rsidRPr="005249D4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собственности на территории сельского посе</w:t>
      </w:r>
      <w:r>
        <w:rPr>
          <w:rFonts w:ascii="Arial" w:hAnsi="Arial" w:cs="Arial"/>
          <w:sz w:val="24"/>
          <w:szCs w:val="24"/>
        </w:rPr>
        <w:t xml:space="preserve">ления гражданам для </w:t>
      </w:r>
      <w:r w:rsidRPr="005249D4">
        <w:rPr>
          <w:rFonts w:ascii="Arial" w:hAnsi="Arial" w:cs="Arial"/>
          <w:sz w:val="24"/>
          <w:szCs w:val="24"/>
        </w:rPr>
        <w:t>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8544DC" w:rsidRPr="005249D4" w:rsidRDefault="008544DC" w:rsidP="008544DC">
      <w:pPr>
        <w:spacing w:after="0" w:line="0" w:lineRule="atLeast"/>
        <w:ind w:left="4253" w:firstLine="709"/>
        <w:jc w:val="center"/>
        <w:rPr>
          <w:rFonts w:ascii="Arial" w:hAnsi="Arial" w:cs="Arial"/>
          <w:sz w:val="24"/>
          <w:szCs w:val="24"/>
        </w:rPr>
      </w:pPr>
    </w:p>
    <w:p w:rsidR="008544DC" w:rsidRPr="004F1260" w:rsidRDefault="008544DC" w:rsidP="008544DC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F1260">
        <w:rPr>
          <w:rFonts w:ascii="Arial" w:hAnsi="Arial" w:cs="Arial"/>
          <w:b/>
          <w:sz w:val="32"/>
          <w:szCs w:val="32"/>
        </w:rPr>
        <w:t xml:space="preserve">ОБРАЗЕЦ ЗАЯВЛЕНИЯ 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      (наименование исполнительного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   (или: органа местного самоуправления))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8544DC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8544DC" w:rsidRPr="004F1260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F1260">
        <w:rPr>
          <w:rFonts w:ascii="Arial" w:hAnsi="Arial" w:cs="Arial"/>
          <w:b/>
          <w:bCs/>
          <w:sz w:val="32"/>
          <w:szCs w:val="32"/>
        </w:rPr>
        <w:t>Заявление</w:t>
      </w:r>
    </w:p>
    <w:p w:rsidR="008544DC" w:rsidRPr="004F1260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F1260">
        <w:rPr>
          <w:rFonts w:ascii="Arial" w:hAnsi="Arial" w:cs="Arial"/>
          <w:b/>
          <w:bCs/>
          <w:sz w:val="32"/>
          <w:szCs w:val="32"/>
        </w:rPr>
        <w:t>о предоставлении земельного участка,</w:t>
      </w:r>
    </w:p>
    <w:p w:rsidR="008544DC" w:rsidRPr="004F1260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F1260">
        <w:rPr>
          <w:rFonts w:ascii="Arial" w:hAnsi="Arial" w:cs="Arial"/>
          <w:b/>
          <w:bCs/>
          <w:sz w:val="32"/>
          <w:szCs w:val="32"/>
        </w:rPr>
        <w:t>находящегося в муниципальной собственности,</w:t>
      </w:r>
    </w:p>
    <w:p w:rsidR="008544DC" w:rsidRPr="004F1260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F1260">
        <w:rPr>
          <w:rFonts w:ascii="Arial" w:hAnsi="Arial" w:cs="Arial"/>
          <w:b/>
          <w:bCs/>
          <w:sz w:val="32"/>
          <w:szCs w:val="32"/>
        </w:rPr>
        <w:t>без проведения торгов</w:t>
      </w:r>
    </w:p>
    <w:p w:rsidR="008544DC" w:rsidRPr="004F1260" w:rsidRDefault="008544DC" w:rsidP="008544DC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Arial" w:hAnsi="Arial" w:cs="Arial"/>
          <w:sz w:val="32"/>
          <w:szCs w:val="32"/>
        </w:rPr>
      </w:pP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</w:t>
      </w:r>
      <w:hyperlink r:id="rId42" w:history="1">
        <w:r>
          <w:rPr>
            <w:rFonts w:ascii="Arial" w:hAnsi="Arial" w:cs="Arial"/>
            <w:sz w:val="24"/>
            <w:szCs w:val="24"/>
          </w:rPr>
          <w:t xml:space="preserve">ст. </w:t>
        </w:r>
        <w:r w:rsidRPr="005249D4">
          <w:rPr>
            <w:rFonts w:ascii="Arial" w:hAnsi="Arial" w:cs="Arial"/>
            <w:sz w:val="24"/>
            <w:szCs w:val="24"/>
          </w:rPr>
          <w:t>39.17</w:t>
        </w:r>
      </w:hyperlink>
      <w:r>
        <w:rPr>
          <w:rFonts w:ascii="Arial" w:hAnsi="Arial" w:cs="Arial"/>
          <w:sz w:val="24"/>
          <w:szCs w:val="24"/>
        </w:rPr>
        <w:t xml:space="preserve"> Земельного </w:t>
      </w:r>
      <w:r w:rsidRPr="005249D4">
        <w:rPr>
          <w:rFonts w:ascii="Arial" w:hAnsi="Arial" w:cs="Arial"/>
          <w:sz w:val="24"/>
          <w:szCs w:val="24"/>
        </w:rPr>
        <w:t>кодекса Российской Федерации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 w:rsidRPr="005249D4">
        <w:rPr>
          <w:rFonts w:ascii="Arial" w:hAnsi="Arial" w:cs="Arial"/>
          <w:sz w:val="24"/>
          <w:szCs w:val="24"/>
        </w:rPr>
        <w:t>просит предоставить земельный участок размером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(наименование или Ф.И.О.)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___________________, расположенный по адресу: _______________</w:t>
      </w:r>
      <w:r>
        <w:rPr>
          <w:rFonts w:ascii="Arial" w:hAnsi="Arial" w:cs="Arial"/>
          <w:sz w:val="24"/>
          <w:szCs w:val="24"/>
        </w:rPr>
        <w:t>_________</w:t>
      </w:r>
      <w:r w:rsidRPr="005249D4">
        <w:rPr>
          <w:rFonts w:ascii="Arial" w:hAnsi="Arial" w:cs="Arial"/>
          <w:sz w:val="24"/>
          <w:szCs w:val="24"/>
        </w:rPr>
        <w:t>,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кадастровый номер __________________________</w:t>
      </w:r>
      <w:r>
        <w:rPr>
          <w:rFonts w:ascii="Arial" w:hAnsi="Arial" w:cs="Arial"/>
          <w:sz w:val="24"/>
          <w:szCs w:val="24"/>
        </w:rPr>
        <w:t>_______________________</w:t>
      </w:r>
      <w:r w:rsidRPr="005249D4">
        <w:rPr>
          <w:rFonts w:ascii="Arial" w:hAnsi="Arial" w:cs="Arial"/>
          <w:sz w:val="24"/>
          <w:szCs w:val="24"/>
        </w:rPr>
        <w:t>.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Основание предоставления земельного участка без </w:t>
      </w:r>
      <w:r w:rsidRPr="005249D4">
        <w:rPr>
          <w:rFonts w:ascii="Arial" w:hAnsi="Arial" w:cs="Arial"/>
          <w:sz w:val="24"/>
          <w:szCs w:val="24"/>
        </w:rPr>
        <w:t>проведения торгов: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5249D4">
        <w:rPr>
          <w:rFonts w:ascii="Arial" w:hAnsi="Arial" w:cs="Arial"/>
          <w:sz w:val="24"/>
          <w:szCs w:val="24"/>
        </w:rPr>
        <w:t>.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(указать основания в </w:t>
      </w:r>
      <w:r w:rsidRPr="005249D4">
        <w:rPr>
          <w:rFonts w:ascii="Arial" w:hAnsi="Arial" w:cs="Arial"/>
          <w:sz w:val="24"/>
          <w:szCs w:val="24"/>
        </w:rPr>
        <w:t xml:space="preserve">соответствии с </w:t>
      </w:r>
      <w:hyperlink r:id="rId43" w:history="1">
        <w:r w:rsidRPr="005249D4">
          <w:rPr>
            <w:rFonts w:ascii="Arial" w:hAnsi="Arial" w:cs="Arial"/>
            <w:sz w:val="24"/>
            <w:szCs w:val="24"/>
          </w:rPr>
          <w:t>п. 2 ст. 39.3</w:t>
        </w:r>
      </w:hyperlink>
      <w:r w:rsidRPr="005249D4">
        <w:rPr>
          <w:rFonts w:ascii="Arial" w:hAnsi="Arial" w:cs="Arial"/>
          <w:sz w:val="24"/>
          <w:szCs w:val="24"/>
        </w:rPr>
        <w:t xml:space="preserve"> (или: </w:t>
      </w:r>
      <w:hyperlink r:id="rId44" w:history="1">
        <w:r w:rsidRPr="005249D4">
          <w:rPr>
            <w:rFonts w:ascii="Arial" w:hAnsi="Arial" w:cs="Arial"/>
            <w:sz w:val="24"/>
            <w:szCs w:val="24"/>
          </w:rPr>
          <w:t>ст. 39.5</w:t>
        </w:r>
      </w:hyperlink>
      <w:r w:rsidRPr="005249D4">
        <w:rPr>
          <w:rFonts w:ascii="Arial" w:hAnsi="Arial" w:cs="Arial"/>
          <w:sz w:val="24"/>
          <w:szCs w:val="24"/>
        </w:rPr>
        <w:t>/</w:t>
      </w:r>
      <w:hyperlink r:id="rId45" w:history="1">
        <w:r w:rsidRPr="005249D4">
          <w:rPr>
            <w:rFonts w:ascii="Arial" w:hAnsi="Arial" w:cs="Arial"/>
            <w:sz w:val="24"/>
            <w:szCs w:val="24"/>
          </w:rPr>
          <w:t>п. 2 ст. 39.6</w:t>
        </w:r>
      </w:hyperlink>
      <w:r w:rsidRPr="005249D4">
        <w:rPr>
          <w:rFonts w:ascii="Arial" w:hAnsi="Arial" w:cs="Arial"/>
          <w:sz w:val="24"/>
          <w:szCs w:val="24"/>
        </w:rPr>
        <w:t>/</w:t>
      </w:r>
      <w:hyperlink r:id="rId46" w:history="1">
        <w:r>
          <w:rPr>
            <w:rFonts w:ascii="Arial" w:hAnsi="Arial" w:cs="Arial"/>
            <w:sz w:val="24"/>
            <w:szCs w:val="24"/>
          </w:rPr>
          <w:t xml:space="preserve">п. 2 </w:t>
        </w:r>
        <w:r w:rsidRPr="005249D4">
          <w:rPr>
            <w:rFonts w:ascii="Arial" w:hAnsi="Arial" w:cs="Arial"/>
            <w:sz w:val="24"/>
            <w:szCs w:val="24"/>
          </w:rPr>
          <w:t>ст. 39.10</w:t>
        </w:r>
      </w:hyperlink>
      <w:r w:rsidRPr="005249D4">
        <w:rPr>
          <w:rFonts w:ascii="Arial" w:hAnsi="Arial" w:cs="Arial"/>
          <w:sz w:val="24"/>
          <w:szCs w:val="24"/>
        </w:rPr>
        <w:t>) Земельного кодекса Российской Федерации)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Pr="005249D4">
        <w:rPr>
          <w:rFonts w:ascii="Arial" w:hAnsi="Arial" w:cs="Arial"/>
          <w:sz w:val="24"/>
          <w:szCs w:val="24"/>
        </w:rPr>
        <w:t xml:space="preserve"> желает приобрести земельный участок на праве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(наименование или Ф.И.О.)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_____________________ для использования в целях _______________</w:t>
      </w:r>
      <w:r>
        <w:rPr>
          <w:rFonts w:ascii="Arial" w:hAnsi="Arial" w:cs="Arial"/>
          <w:sz w:val="24"/>
          <w:szCs w:val="24"/>
        </w:rPr>
        <w:t>_______</w:t>
      </w:r>
      <w:r w:rsidRPr="005249D4">
        <w:rPr>
          <w:rFonts w:ascii="Arial" w:hAnsi="Arial" w:cs="Arial"/>
          <w:sz w:val="24"/>
          <w:szCs w:val="24"/>
        </w:rPr>
        <w:t>.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(Вариант: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lastRenderedPageBreak/>
        <w:t>Земельный участок __________________________ просит предоставить взамен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5249D4">
        <w:rPr>
          <w:rFonts w:ascii="Arial" w:hAnsi="Arial" w:cs="Arial"/>
          <w:sz w:val="24"/>
          <w:szCs w:val="24"/>
        </w:rPr>
        <w:t xml:space="preserve"> (наименование или Ф.И.О.)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зе</w:t>
      </w:r>
      <w:r>
        <w:rPr>
          <w:rFonts w:ascii="Arial" w:hAnsi="Arial" w:cs="Arial"/>
          <w:sz w:val="24"/>
          <w:szCs w:val="24"/>
        </w:rPr>
        <w:t xml:space="preserve">мельного участка,  изымаемого для </w:t>
      </w:r>
      <w:r w:rsidRPr="005249D4">
        <w:rPr>
          <w:rFonts w:ascii="Arial" w:hAnsi="Arial" w:cs="Arial"/>
          <w:sz w:val="24"/>
          <w:szCs w:val="24"/>
        </w:rPr>
        <w:t>государственных (или: муниципальных)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нужд, на основании Решения ______________________ от "__"_____ __ г. N __.)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5249D4">
        <w:rPr>
          <w:rFonts w:ascii="Arial" w:hAnsi="Arial" w:cs="Arial"/>
          <w:sz w:val="24"/>
          <w:szCs w:val="24"/>
        </w:rPr>
        <w:t>(наименование органа)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(Вариант: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Земельный участок _____________________________ просит предоставить для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5249D4">
        <w:rPr>
          <w:rFonts w:ascii="Arial" w:hAnsi="Arial" w:cs="Arial"/>
          <w:sz w:val="24"/>
          <w:szCs w:val="24"/>
        </w:rPr>
        <w:t xml:space="preserve">     (наименование или Ф.И.О.)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размещения </w:t>
      </w:r>
      <w:r w:rsidRPr="005249D4">
        <w:rPr>
          <w:rFonts w:ascii="Arial" w:hAnsi="Arial" w:cs="Arial"/>
          <w:sz w:val="24"/>
          <w:szCs w:val="24"/>
        </w:rPr>
        <w:t>объекто</w:t>
      </w:r>
      <w:r>
        <w:rPr>
          <w:rFonts w:ascii="Arial" w:hAnsi="Arial" w:cs="Arial"/>
          <w:sz w:val="24"/>
          <w:szCs w:val="24"/>
        </w:rPr>
        <w:t xml:space="preserve">в, предусмотренных документом и </w:t>
      </w:r>
      <w:r w:rsidRPr="005249D4">
        <w:rPr>
          <w:rFonts w:ascii="Arial" w:hAnsi="Arial" w:cs="Arial"/>
          <w:sz w:val="24"/>
          <w:szCs w:val="24"/>
        </w:rPr>
        <w:t>(или) про</w:t>
      </w:r>
      <w:r>
        <w:rPr>
          <w:rFonts w:ascii="Arial" w:hAnsi="Arial" w:cs="Arial"/>
          <w:sz w:val="24"/>
          <w:szCs w:val="24"/>
        </w:rPr>
        <w:t xml:space="preserve">ектом </w:t>
      </w:r>
      <w:r w:rsidRPr="005249D4">
        <w:rPr>
          <w:rFonts w:ascii="Arial" w:hAnsi="Arial" w:cs="Arial"/>
          <w:sz w:val="24"/>
          <w:szCs w:val="24"/>
        </w:rPr>
        <w:t>террит</w:t>
      </w:r>
      <w:r w:rsidRPr="005249D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риального </w:t>
      </w:r>
      <w:r w:rsidRPr="005249D4">
        <w:rPr>
          <w:rFonts w:ascii="Arial" w:hAnsi="Arial" w:cs="Arial"/>
          <w:sz w:val="24"/>
          <w:szCs w:val="24"/>
        </w:rPr>
        <w:t>планирования (и (или) проектом планировки террито</w:t>
      </w:r>
      <w:r>
        <w:rPr>
          <w:rFonts w:ascii="Arial" w:hAnsi="Arial" w:cs="Arial"/>
          <w:sz w:val="24"/>
          <w:szCs w:val="24"/>
        </w:rPr>
        <w:t xml:space="preserve">рии), на </w:t>
      </w:r>
      <w:r w:rsidRPr="005249D4">
        <w:rPr>
          <w:rFonts w:ascii="Arial" w:hAnsi="Arial" w:cs="Arial"/>
          <w:sz w:val="24"/>
          <w:szCs w:val="24"/>
        </w:rPr>
        <w:t>основ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нии Решения ___________________________ от "___"_____ ____ г. N ___.)</w:t>
      </w:r>
    </w:p>
    <w:p w:rsidR="008544DC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(наименование органа)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(Вариант: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Земельный участок образовывался или его границы уточнялись на основании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Решения _________________________________ о</w:t>
      </w:r>
      <w:r>
        <w:rPr>
          <w:rFonts w:ascii="Arial" w:hAnsi="Arial" w:cs="Arial"/>
          <w:sz w:val="24"/>
          <w:szCs w:val="24"/>
        </w:rPr>
        <w:t>т "___"_________ ____ г. N __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5249D4">
        <w:rPr>
          <w:rFonts w:ascii="Arial" w:hAnsi="Arial" w:cs="Arial"/>
          <w:sz w:val="24"/>
          <w:szCs w:val="24"/>
        </w:rPr>
        <w:t xml:space="preserve">  (наименование органа)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участка.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hAnsi="Arial" w:cs="Arial"/>
          <w:sz w:val="24"/>
          <w:szCs w:val="24"/>
        </w:rPr>
      </w:pP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"___"________ ____ г.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___________________</w:t>
      </w:r>
    </w:p>
    <w:p w:rsidR="008544DC" w:rsidRPr="005249D4" w:rsidRDefault="008544DC" w:rsidP="008544DC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(подпись)</w:t>
      </w: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8544DC" w:rsidRPr="005249D4" w:rsidRDefault="008544DC" w:rsidP="008544DC">
      <w:pPr>
        <w:tabs>
          <w:tab w:val="left" w:pos="7752"/>
        </w:tabs>
        <w:autoSpaceDE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E48FA" w:rsidRPr="005249D4" w:rsidRDefault="008544DC" w:rsidP="00F3614D">
      <w:pPr>
        <w:spacing w:after="0" w:line="0" w:lineRule="atLeast"/>
        <w:ind w:left="382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№2</w:t>
      </w:r>
    </w:p>
    <w:p w:rsidR="00BE48FA" w:rsidRPr="005249D4" w:rsidRDefault="00F3614D" w:rsidP="00F3614D">
      <w:pPr>
        <w:suppressAutoHyphens/>
        <w:spacing w:after="0" w:line="0" w:lineRule="atLeast"/>
        <w:ind w:left="3828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 Административному регламенту </w:t>
      </w:r>
      <w:r w:rsidR="00BE48FA" w:rsidRPr="005249D4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BE48FA" w:rsidRDefault="00BE48FA" w:rsidP="00F3614D">
      <w:pPr>
        <w:widowControl w:val="0"/>
        <w:spacing w:after="0" w:line="0" w:lineRule="atLeast"/>
        <w:ind w:left="3828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«Предоставление земельных участков, нах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дящихся в муниципальной собственност</w:t>
      </w:r>
      <w:r w:rsidR="00F3614D">
        <w:rPr>
          <w:rFonts w:ascii="Arial" w:hAnsi="Arial" w:cs="Arial"/>
          <w:sz w:val="24"/>
          <w:szCs w:val="24"/>
        </w:rPr>
        <w:t xml:space="preserve">и </w:t>
      </w:r>
      <w:r w:rsidRPr="005249D4">
        <w:rPr>
          <w:rFonts w:ascii="Arial" w:hAnsi="Arial" w:cs="Arial"/>
          <w:sz w:val="24"/>
          <w:szCs w:val="24"/>
        </w:rPr>
        <w:t>на территории сельского поселения гражданам для индивидуального жилищного строител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ства, ведения личного подсобного хозяй</w:t>
      </w:r>
      <w:r w:rsidR="00F3614D">
        <w:rPr>
          <w:rFonts w:ascii="Arial" w:hAnsi="Arial" w:cs="Arial"/>
          <w:sz w:val="24"/>
          <w:szCs w:val="24"/>
        </w:rPr>
        <w:t xml:space="preserve">ства в границах населенного </w:t>
      </w:r>
      <w:r w:rsidRPr="005249D4">
        <w:rPr>
          <w:rFonts w:ascii="Arial" w:hAnsi="Arial" w:cs="Arial"/>
          <w:sz w:val="24"/>
          <w:szCs w:val="24"/>
        </w:rPr>
        <w:t>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4A4C1C" w:rsidRPr="005249D4" w:rsidRDefault="004A4C1C" w:rsidP="00F3614D">
      <w:pPr>
        <w:widowControl w:val="0"/>
        <w:spacing w:after="0" w:line="0" w:lineRule="atLeast"/>
        <w:ind w:left="3828"/>
        <w:jc w:val="right"/>
        <w:rPr>
          <w:rFonts w:ascii="Arial" w:hAnsi="Arial" w:cs="Arial"/>
          <w:sz w:val="24"/>
          <w:szCs w:val="24"/>
        </w:rPr>
      </w:pPr>
    </w:p>
    <w:p w:rsidR="00BE48FA" w:rsidRPr="005249D4" w:rsidRDefault="00BE48FA" w:rsidP="005249D4">
      <w:pPr>
        <w:suppressAutoHyphens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BE48FA" w:rsidRPr="004A4C1C" w:rsidRDefault="00BE48FA" w:rsidP="005249D4">
      <w:pPr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A4C1C">
        <w:rPr>
          <w:rFonts w:ascii="Arial" w:hAnsi="Arial" w:cs="Arial"/>
          <w:b/>
          <w:bCs/>
          <w:sz w:val="32"/>
          <w:szCs w:val="32"/>
          <w:lang w:eastAsia="ar-SA"/>
        </w:rPr>
        <w:t>БЛОК-СХЕМА</w:t>
      </w:r>
    </w:p>
    <w:p w:rsidR="00BE48FA" w:rsidRPr="004A4C1C" w:rsidRDefault="00BE48FA" w:rsidP="005249D4">
      <w:pPr>
        <w:suppressAutoHyphens/>
        <w:spacing w:after="0"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A4C1C">
        <w:rPr>
          <w:rFonts w:ascii="Arial" w:hAnsi="Arial" w:cs="Arial"/>
          <w:b/>
          <w:bCs/>
          <w:sz w:val="32"/>
          <w:szCs w:val="32"/>
          <w:lang w:eastAsia="ar-SA"/>
        </w:rPr>
        <w:t>предоставления муниципальной услуги</w:t>
      </w:r>
    </w:p>
    <w:p w:rsidR="00BE48FA" w:rsidRDefault="00BE48FA" w:rsidP="005249D4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A4C1C">
        <w:rPr>
          <w:rFonts w:ascii="Arial" w:hAnsi="Arial" w:cs="Arial"/>
          <w:b/>
          <w:sz w:val="32"/>
          <w:szCs w:val="32"/>
        </w:rPr>
        <w:t>«Предоставление земельных участков, находящи</w:t>
      </w:r>
      <w:r w:rsidRPr="004A4C1C">
        <w:rPr>
          <w:rFonts w:ascii="Arial" w:hAnsi="Arial" w:cs="Arial"/>
          <w:b/>
          <w:sz w:val="32"/>
          <w:szCs w:val="32"/>
        </w:rPr>
        <w:t>х</w:t>
      </w:r>
      <w:r w:rsidRPr="004A4C1C">
        <w:rPr>
          <w:rFonts w:ascii="Arial" w:hAnsi="Arial" w:cs="Arial"/>
          <w:b/>
          <w:sz w:val="32"/>
          <w:szCs w:val="32"/>
        </w:rPr>
        <w:t>ся в муниципальной собственности на территории сельского поселения гражданам для индивидуального жилищного строительства, ведения личного подсобн</w:t>
      </w:r>
      <w:r w:rsidRPr="004A4C1C">
        <w:rPr>
          <w:rFonts w:ascii="Arial" w:hAnsi="Arial" w:cs="Arial"/>
          <w:b/>
          <w:sz w:val="32"/>
          <w:szCs w:val="32"/>
        </w:rPr>
        <w:t>о</w:t>
      </w:r>
      <w:r w:rsidRPr="004A4C1C">
        <w:rPr>
          <w:rFonts w:ascii="Arial" w:hAnsi="Arial" w:cs="Arial"/>
          <w:b/>
          <w:sz w:val="32"/>
          <w:szCs w:val="32"/>
        </w:rPr>
        <w:t>го хозяйства в границах населенного пункта, садово</w:t>
      </w:r>
      <w:r w:rsidRPr="004A4C1C">
        <w:rPr>
          <w:rFonts w:ascii="Arial" w:hAnsi="Arial" w:cs="Arial"/>
          <w:b/>
          <w:sz w:val="32"/>
          <w:szCs w:val="32"/>
        </w:rPr>
        <w:t>д</w:t>
      </w:r>
      <w:r w:rsidRPr="004A4C1C">
        <w:rPr>
          <w:rFonts w:ascii="Arial" w:hAnsi="Arial" w:cs="Arial"/>
          <w:b/>
          <w:sz w:val="32"/>
          <w:szCs w:val="32"/>
        </w:rPr>
        <w:t>ства, дачного хозяйства, гражданам и крестьянским (фермерским) хозяйствам для осуществления кр</w:t>
      </w:r>
      <w:r w:rsidRPr="004A4C1C">
        <w:rPr>
          <w:rFonts w:ascii="Arial" w:hAnsi="Arial" w:cs="Arial"/>
          <w:b/>
          <w:sz w:val="32"/>
          <w:szCs w:val="32"/>
        </w:rPr>
        <w:t>е</w:t>
      </w:r>
      <w:r w:rsidRPr="004A4C1C">
        <w:rPr>
          <w:rFonts w:ascii="Arial" w:hAnsi="Arial" w:cs="Arial"/>
          <w:b/>
          <w:sz w:val="32"/>
          <w:szCs w:val="32"/>
        </w:rPr>
        <w:t>стьянским (фермерским) хозяйством его деятельности»</w:t>
      </w:r>
    </w:p>
    <w:p w:rsidR="004A4C1C" w:rsidRPr="004A4C1C" w:rsidRDefault="004A4C1C" w:rsidP="005249D4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E48FA" w:rsidRPr="005249D4" w:rsidRDefault="00D6391C" w:rsidP="005249D4">
      <w:pPr>
        <w:spacing w:after="0" w:line="0" w:lineRule="atLeast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95pt;margin-top:-.15pt;width:475.2pt;height:35.05pt;z-index:1;visibility:visible;mso-wrap-distance-left:9.05pt;mso-wrap-distance-right:9.05pt" strokeweight=".5pt">
            <v:textbox style="mso-next-textbox:#Text Box 2" inset="7.45pt,3.85pt,7.45pt,3.85pt">
              <w:txbxContent>
                <w:p w:rsidR="00EE2B13" w:rsidRPr="004A4C1C" w:rsidRDefault="00EE2B13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4C1C">
                    <w:rPr>
                      <w:rFonts w:ascii="Arial" w:hAnsi="Arial" w:cs="Arial"/>
                      <w:sz w:val="24"/>
                      <w:szCs w:val="24"/>
                    </w:rPr>
                    <w:t>Прием и регистрация заявления с документами, необходимыми для предоста</w:t>
                  </w:r>
                  <w:r w:rsidRPr="004A4C1C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4A4C1C">
                    <w:rPr>
                      <w:rFonts w:ascii="Arial" w:hAnsi="Arial" w:cs="Arial"/>
                      <w:sz w:val="24"/>
                      <w:szCs w:val="24"/>
                    </w:rPr>
                    <w:t>ления муниципальной услуги</w:t>
                  </w:r>
                </w:p>
              </w:txbxContent>
            </v:textbox>
          </v:shape>
        </w:pict>
      </w:r>
    </w:p>
    <w:p w:rsidR="00BE48FA" w:rsidRPr="005249D4" w:rsidRDefault="00BE48FA" w:rsidP="005249D4">
      <w:pPr>
        <w:suppressAutoHyphens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BE48FA" w:rsidRPr="005249D4" w:rsidRDefault="00D6391C" w:rsidP="005249D4">
      <w:pPr>
        <w:tabs>
          <w:tab w:val="left" w:pos="7752"/>
        </w:tabs>
        <w:autoSpaceDE w:val="0"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3" o:spid="_x0000_s1027" style="position:absolute;left:0;text-align:left;z-index:11;visibility:visible" from="234pt,9pt" to="234pt,22.55pt" strokeweight=".26mm">
            <v:stroke endarrow="block" joinstyle="miter"/>
          </v:line>
        </w:pict>
      </w:r>
    </w:p>
    <w:p w:rsidR="00BE48FA" w:rsidRPr="005249D4" w:rsidRDefault="00D6391C" w:rsidP="005249D4">
      <w:pPr>
        <w:tabs>
          <w:tab w:val="left" w:pos="7752"/>
        </w:tabs>
        <w:autoSpaceDE w:val="0"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4" o:spid="_x0000_s1028" type="#_x0000_t202" style="position:absolute;left:0;text-align:left;margin-left:-8.95pt;margin-top:8.75pt;width:475.2pt;height:36.7pt;z-index:10;visibility:visible;mso-wrap-distance-left:9.05pt;mso-wrap-distance-right:9.05pt" strokeweight=".5pt">
            <v:textbox style="mso-next-textbox:#Text Box 4" inset="7.45pt,3.85pt,7.45pt,3.85pt">
              <w:txbxContent>
                <w:p w:rsidR="00EE2B13" w:rsidRPr="00407427" w:rsidRDefault="00EE2B13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7427">
                    <w:rPr>
                      <w:rFonts w:ascii="Arial" w:hAnsi="Arial" w:cs="Arial"/>
                      <w:sz w:val="24"/>
                      <w:szCs w:val="24"/>
                    </w:rPr>
                    <w:t>Направление межведомственных запросов в органы, участвующие в предоста</w:t>
                  </w:r>
                  <w:r w:rsidRPr="00407427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407427">
                    <w:rPr>
                      <w:rFonts w:ascii="Arial" w:hAnsi="Arial" w:cs="Arial"/>
                      <w:sz w:val="24"/>
                      <w:szCs w:val="24"/>
                    </w:rPr>
                    <w:t>лении муниципальной услуги</w:t>
                  </w:r>
                </w:p>
              </w:txbxContent>
            </v:textbox>
          </v:shape>
        </w:pict>
      </w:r>
    </w:p>
    <w:p w:rsidR="00BE48FA" w:rsidRPr="005249D4" w:rsidRDefault="00BE48FA" w:rsidP="005249D4">
      <w:pPr>
        <w:tabs>
          <w:tab w:val="left" w:pos="7752"/>
        </w:tabs>
        <w:autoSpaceDE w:val="0"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BE48FA" w:rsidRPr="005249D4" w:rsidRDefault="00BE48FA" w:rsidP="005249D4">
      <w:pPr>
        <w:tabs>
          <w:tab w:val="left" w:pos="7752"/>
        </w:tabs>
        <w:autoSpaceDE w:val="0"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BE48FA" w:rsidRPr="005249D4" w:rsidRDefault="00D6391C" w:rsidP="005249D4">
      <w:pPr>
        <w:tabs>
          <w:tab w:val="left" w:pos="7752"/>
        </w:tabs>
        <w:autoSpaceDE w:val="0"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44" style="position:absolute;left:0;text-align:left;z-index:14;visibility:visible" from="234pt,4.05pt" to="234pt,18.45pt" strokeweight=".26mm">
            <v:stroke endarrow="block" joinstyle="miter"/>
          </v:line>
        </w:pict>
      </w:r>
    </w:p>
    <w:p w:rsidR="004304B3" w:rsidRDefault="00D6391C" w:rsidP="005249D4">
      <w:pPr>
        <w:tabs>
          <w:tab w:val="left" w:pos="7752"/>
        </w:tabs>
        <w:autoSpaceDE w:val="0"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6" o:spid="_x0000_s1032" type="#_x0000_t202" style="position:absolute;left:0;text-align:left;margin-left:-8.95pt;margin-top:4.65pt;width:475.1pt;height:40.65pt;z-index:2;visibility:visible;mso-wrap-distance-left:9.05pt;mso-wrap-distance-right:9.05pt" strokeweight=".5pt">
            <v:textbox style="mso-next-textbox:#Text Box 6" inset="7.45pt,3.85pt,7.45pt,3.85pt">
              <w:txbxContent>
                <w:p w:rsidR="00EE2B13" w:rsidRPr="00407427" w:rsidRDefault="00EE2B13" w:rsidP="0076338F">
                  <w:pPr>
                    <w:jc w:val="center"/>
                    <w:rPr>
                      <w:rFonts w:ascii="Arial" w:hAnsi="Arial" w:cs="Arial"/>
                    </w:rPr>
                  </w:pPr>
                  <w:r w:rsidRPr="00407427">
                    <w:rPr>
                      <w:rFonts w:ascii="Arial" w:hAnsi="Arial" w:cs="Arial"/>
                      <w:sz w:val="24"/>
                      <w:szCs w:val="24"/>
                    </w:rPr>
                    <w:t xml:space="preserve">принятие решения о предоставлении (отказе в предоставлении) муниципальной услуги и оформление результатов муниципальной услуги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line id="Line 14" o:spid="_x0000_s1037" style="position:absolute;left:0;text-align:left;z-index:5;visibility:visible" from="466.25pt,13.4pt" to="476.15pt,23.45pt" strokeweight=".26mm">
            <v:stroke joinstyle="miter"/>
          </v:line>
        </w:pict>
      </w:r>
    </w:p>
    <w:p w:rsidR="00407427" w:rsidRPr="005249D4" w:rsidRDefault="00D6391C" w:rsidP="005249D4">
      <w:pPr>
        <w:tabs>
          <w:tab w:val="left" w:pos="7752"/>
        </w:tabs>
        <w:autoSpaceDE w:val="0"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11" o:spid="_x0000_s1031" type="#_x0000_t202" style="position:absolute;left:0;text-align:left;margin-left:473.15pt;margin-top:9.65pt;width:37.55pt;height:21.85pt;z-index:6;visibility:visible;mso-wrap-distance-left:9.05pt;mso-wrap-distance-right:9.05pt" strokeweight=".5pt">
            <v:textbox style="mso-next-textbox:#Text Box 11" inset="7.45pt,3.85pt,7.45pt,3.85pt">
              <w:txbxContent>
                <w:p w:rsidR="00EE2B13" w:rsidRPr="00182353" w:rsidRDefault="00EE2B13" w:rsidP="0076338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line id="_x0000_s1045" style="position:absolute;left:0;text-align:left;flip:y;z-index:15;visibility:visible" from="-29.6pt,2.15pt" to="-8.95pt,17.9pt" strokeweight=".26mm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shape id="Text Box 8" o:spid="_x0000_s1030" type="#_x0000_t202" style="position:absolute;left:0;text-align:left;margin-left:-64.65pt;margin-top:2.15pt;width:35.05pt;height:23.8pt;z-index:3;visibility:visible;mso-wrap-distance-left:9.05pt;mso-wrap-distance-right:9.05pt" strokeweight=".5pt">
            <v:textbox style="mso-next-textbox:#Text Box 8" inset="7.45pt,3.85pt,7.45pt,3.85pt">
              <w:txbxContent>
                <w:p w:rsidR="00EE2B13" w:rsidRPr="00182353" w:rsidRDefault="00EE2B13" w:rsidP="0076338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да</w:t>
                  </w:r>
                </w:p>
              </w:txbxContent>
            </v:textbox>
          </v:shape>
        </w:pict>
      </w:r>
    </w:p>
    <w:p w:rsidR="00BE48FA" w:rsidRPr="005249D4" w:rsidRDefault="00D6391C" w:rsidP="005249D4">
      <w:pPr>
        <w:tabs>
          <w:tab w:val="left" w:pos="7752"/>
        </w:tabs>
        <w:autoSpaceDE w:val="0"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9" o:spid="_x0000_s1036" style="position:absolute;left:0;text-align:left;z-index:4;visibility:visible" from="-29.6pt,5.85pt" to="-8.95pt,23.4pt" strokeweight=".26mm">
            <v:stroke endarrow="block" joinstyle="miter"/>
          </v:line>
        </w:pict>
      </w:r>
    </w:p>
    <w:p w:rsidR="00BE48FA" w:rsidRPr="005249D4" w:rsidRDefault="00D6391C" w:rsidP="005249D4">
      <w:pPr>
        <w:tabs>
          <w:tab w:val="left" w:pos="7752"/>
        </w:tabs>
        <w:autoSpaceDE w:val="0"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12" o:spid="_x0000_s1040" type="#_x0000_t202" style="position:absolute;left:0;text-align:left;margin-left:-64.65pt;margin-top:9.6pt;width:395.05pt;height:173.45pt;z-index:8;visibility:visible;mso-wrap-distance-left:9.05pt;mso-wrap-distance-right:9.05pt" strokeweight=".5pt">
            <v:textbox style="mso-next-textbox:#Text Box 12" inset="7.45pt,3.85pt,7.45pt,3.85pt">
              <w:txbxContent>
                <w:p w:rsidR="00EE2B13" w:rsidRPr="00182353" w:rsidRDefault="00EE2B13" w:rsidP="002B5CF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Подготовка необходимых документов для обеспечения принятия решения о предоставлении земельного участка:</w:t>
                  </w:r>
                </w:p>
                <w:p w:rsidR="00EE2B13" w:rsidRPr="00182353" w:rsidRDefault="00EE2B1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рассмотрение заявления и прилагаемого пакета документов;</w:t>
                  </w:r>
                </w:p>
                <w:p w:rsidR="00EE2B13" w:rsidRPr="00182353" w:rsidRDefault="00EE2B1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публикация информации о возможности предоставления з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мельного участка в аренду;</w:t>
                  </w:r>
                </w:p>
                <w:p w:rsidR="00EE2B13" w:rsidRPr="00182353" w:rsidRDefault="00EE2B1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подготовка, согласование, подписание проекта постановл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EE2B13" w:rsidRPr="004304B3" w:rsidRDefault="00EE2B1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304B3">
                    <w:rPr>
                      <w:rFonts w:ascii="Arial" w:hAnsi="Arial" w:cs="Arial"/>
                      <w:sz w:val="24"/>
                      <w:szCs w:val="24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EE2B13" w:rsidRPr="00F3614D" w:rsidRDefault="00EE2B1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614D">
                    <w:rPr>
                      <w:rFonts w:ascii="Arial" w:hAnsi="Arial" w:cs="Arial"/>
                      <w:sz w:val="24"/>
                      <w:szCs w:val="24"/>
                    </w:rPr>
                    <w:t>подготовка и подписание постановления и договора купли-продажи или аренды земельного участка</w:t>
                  </w:r>
                </w:p>
                <w:p w:rsidR="00EE2B13" w:rsidRPr="00BE07D1" w:rsidRDefault="00EE2B13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35" type="#_x0000_t32" style="position:absolute;left:0;text-align:left;margin-left:420.3pt;margin-top:3.9pt;width:66.65pt;height:30pt;flip:x;z-index:13;visibility:visible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AutoShape 23" o:spid="_x0000_s1034" type="#_x0000_t32" style="position:absolute;left:0;text-align:left;margin-left:486.95pt;margin-top:3.9pt;width:13.7pt;height:30pt;z-index:12;visibility:visible">
            <v:stroke endarrow="block"/>
          </v:shape>
        </w:pict>
      </w:r>
    </w:p>
    <w:p w:rsidR="00BE48FA" w:rsidRPr="005249D4" w:rsidRDefault="00BE48FA" w:rsidP="005249D4">
      <w:pPr>
        <w:tabs>
          <w:tab w:val="left" w:pos="7752"/>
        </w:tabs>
        <w:autoSpaceDE w:val="0"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BE48FA" w:rsidRPr="005249D4" w:rsidRDefault="00D6391C" w:rsidP="005249D4">
      <w:pPr>
        <w:tabs>
          <w:tab w:val="left" w:pos="7752"/>
        </w:tabs>
        <w:autoSpaceDE w:val="0"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16" o:spid="_x0000_s1038" type="#_x0000_t202" style="position:absolute;left:0;text-align:left;margin-left:433.3pt;margin-top:6.3pt;width:81.65pt;height:134.75pt;z-index:9;visibility:visible;mso-wrap-distance-left:9.05pt;mso-wrap-distance-right:9.05pt" strokeweight=".5pt">
            <v:textbox style="mso-next-textbox:#Text Box 16" inset="7.45pt,3.85pt,7.45pt,3.85pt">
              <w:txbxContent>
                <w:p w:rsidR="00EE2B13" w:rsidRPr="00182353" w:rsidRDefault="00EE2B13" w:rsidP="0018235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Подготовка и напра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ление письменн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го отказа в связи с несоотве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т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ствием д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ку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ментов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0" o:spid="_x0000_s1039" type="#_x0000_t202" style="position:absolute;left:0;text-align:left;margin-left:342.95pt;margin-top:.75pt;width:78.25pt;height:144.65pt;z-index:7;visibility:visible;mso-wrap-distance-left:9.05pt;mso-wrap-distance-right:9.05pt" strokeweight=".5pt">
            <v:textbox style="mso-next-textbox:#Text Box 10" inset="7.45pt,3.85pt,7.45pt,3.85pt">
              <w:txbxContent>
                <w:p w:rsidR="00EE2B13" w:rsidRPr="00182353" w:rsidRDefault="00EE2B13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Подгото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ка и направл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ние ув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домления о приост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новлении, при н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полном пакете</w:t>
                  </w:r>
                </w:p>
                <w:p w:rsidR="00EE2B13" w:rsidRDefault="00EE2B13" w:rsidP="0076338F"/>
              </w:txbxContent>
            </v:textbox>
          </v:shape>
        </w:pict>
      </w:r>
    </w:p>
    <w:p w:rsidR="00BE48FA" w:rsidRPr="005249D4" w:rsidRDefault="00BE48FA" w:rsidP="005249D4">
      <w:pPr>
        <w:pStyle w:val="a8"/>
        <w:spacing w:line="0" w:lineRule="atLeast"/>
        <w:ind w:firstLine="709"/>
        <w:rPr>
          <w:rFonts w:ascii="Arial" w:hAnsi="Arial" w:cs="Arial"/>
        </w:rPr>
      </w:pPr>
    </w:p>
    <w:p w:rsidR="00BE48FA" w:rsidRPr="005249D4" w:rsidRDefault="00BE48FA" w:rsidP="005249D4">
      <w:pPr>
        <w:pStyle w:val="a8"/>
        <w:spacing w:line="0" w:lineRule="atLeast"/>
        <w:ind w:firstLine="709"/>
        <w:rPr>
          <w:rFonts w:ascii="Arial" w:hAnsi="Arial" w:cs="Arial"/>
        </w:rPr>
      </w:pPr>
    </w:p>
    <w:p w:rsidR="00BE48FA" w:rsidRPr="005249D4" w:rsidRDefault="00BE48FA" w:rsidP="005249D4">
      <w:pPr>
        <w:pStyle w:val="a8"/>
        <w:spacing w:line="0" w:lineRule="atLeast"/>
        <w:ind w:firstLine="709"/>
        <w:rPr>
          <w:rFonts w:ascii="Arial" w:hAnsi="Arial" w:cs="Arial"/>
          <w:b/>
          <w:bCs/>
        </w:rPr>
      </w:pPr>
    </w:p>
    <w:p w:rsidR="00BE48FA" w:rsidRPr="005249D4" w:rsidRDefault="00BE48FA" w:rsidP="005249D4">
      <w:pPr>
        <w:pStyle w:val="a8"/>
        <w:tabs>
          <w:tab w:val="clear" w:pos="4677"/>
          <w:tab w:val="center" w:pos="4395"/>
        </w:tabs>
        <w:spacing w:line="0" w:lineRule="atLeast"/>
        <w:ind w:left="4253" w:firstLine="709"/>
        <w:jc w:val="center"/>
        <w:rPr>
          <w:rFonts w:ascii="Arial" w:hAnsi="Arial" w:cs="Arial"/>
        </w:rPr>
      </w:pPr>
    </w:p>
    <w:p w:rsidR="00BE48FA" w:rsidRPr="005249D4" w:rsidRDefault="00BE48FA" w:rsidP="005249D4">
      <w:pPr>
        <w:pStyle w:val="a8"/>
        <w:tabs>
          <w:tab w:val="clear" w:pos="4677"/>
          <w:tab w:val="center" w:pos="4395"/>
        </w:tabs>
        <w:spacing w:line="0" w:lineRule="atLeast"/>
        <w:ind w:left="4253" w:firstLine="709"/>
        <w:jc w:val="center"/>
        <w:rPr>
          <w:rFonts w:ascii="Arial" w:hAnsi="Arial" w:cs="Arial"/>
        </w:rPr>
      </w:pPr>
    </w:p>
    <w:p w:rsidR="00BE48FA" w:rsidRPr="005249D4" w:rsidRDefault="00BE48FA" w:rsidP="005249D4">
      <w:pPr>
        <w:pStyle w:val="a8"/>
        <w:tabs>
          <w:tab w:val="clear" w:pos="4677"/>
          <w:tab w:val="center" w:pos="4395"/>
        </w:tabs>
        <w:spacing w:line="0" w:lineRule="atLeast"/>
        <w:ind w:left="4253" w:firstLine="709"/>
        <w:jc w:val="center"/>
        <w:rPr>
          <w:rFonts w:ascii="Arial" w:hAnsi="Arial" w:cs="Arial"/>
        </w:rPr>
      </w:pPr>
    </w:p>
    <w:p w:rsidR="004A4C1C" w:rsidRDefault="004A4C1C" w:rsidP="005249D4">
      <w:pPr>
        <w:pStyle w:val="a8"/>
        <w:tabs>
          <w:tab w:val="clear" w:pos="4677"/>
          <w:tab w:val="center" w:pos="4395"/>
        </w:tabs>
        <w:spacing w:line="0" w:lineRule="atLeast"/>
        <w:ind w:left="4253" w:firstLine="709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page" w:tblpX="4826" w:tblpY="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8"/>
      </w:tblGrid>
      <w:tr w:rsidR="004F1260" w:rsidTr="004F1260">
        <w:trPr>
          <w:trHeight w:val="554"/>
        </w:trPr>
        <w:tc>
          <w:tcPr>
            <w:tcW w:w="6198" w:type="dxa"/>
          </w:tcPr>
          <w:p w:rsidR="004F1260" w:rsidRPr="004F1260" w:rsidRDefault="004F1260" w:rsidP="004F12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260">
              <w:rPr>
                <w:rFonts w:ascii="Arial" w:hAnsi="Arial" w:cs="Arial"/>
                <w:sz w:val="24"/>
                <w:szCs w:val="24"/>
              </w:rPr>
              <w:t>Выдача результатов муниципальной услуги</w:t>
            </w:r>
          </w:p>
        </w:tc>
      </w:tr>
    </w:tbl>
    <w:p w:rsidR="004A4C1C" w:rsidRDefault="004A4C1C" w:rsidP="005249D4">
      <w:pPr>
        <w:pStyle w:val="a8"/>
        <w:tabs>
          <w:tab w:val="clear" w:pos="4677"/>
          <w:tab w:val="center" w:pos="4395"/>
        </w:tabs>
        <w:spacing w:line="0" w:lineRule="atLeast"/>
        <w:ind w:left="4253" w:firstLine="709"/>
        <w:jc w:val="center"/>
        <w:rPr>
          <w:rFonts w:ascii="Arial" w:hAnsi="Arial" w:cs="Arial"/>
        </w:rPr>
      </w:pPr>
    </w:p>
    <w:p w:rsidR="004A4C1C" w:rsidRDefault="00D6391C" w:rsidP="005249D4">
      <w:pPr>
        <w:pStyle w:val="a8"/>
        <w:tabs>
          <w:tab w:val="clear" w:pos="4677"/>
          <w:tab w:val="center" w:pos="4395"/>
        </w:tabs>
        <w:spacing w:line="0" w:lineRule="atLeast"/>
        <w:ind w:left="4253"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48" style="position:absolute;left:0;text-align:left;flip:x;z-index:18;visibility:visible" from="448.75pt,20.1pt" to="460.65pt,41.25pt" strokeweight=".26mm">
            <v:stroke endarrow="block" joinstyle="miter"/>
          </v:line>
        </w:pict>
      </w:r>
      <w:r>
        <w:rPr>
          <w:rFonts w:ascii="Arial" w:hAnsi="Arial" w:cs="Arial"/>
          <w:noProof/>
        </w:rPr>
        <w:pict>
          <v:line id="_x0000_s1047" style="position:absolute;left:0;text-align:left;z-index:17;visibility:visible" from="376.1pt,21.2pt" to="376.1pt,41.25pt" strokeweight=".26mm">
            <v:stroke endarrow="block" joinstyle="miter"/>
          </v:line>
        </w:pict>
      </w:r>
      <w:r>
        <w:rPr>
          <w:rFonts w:ascii="Arial" w:hAnsi="Arial" w:cs="Arial"/>
          <w:noProof/>
        </w:rPr>
        <w:pict>
          <v:line id="_x0000_s1046" style="position:absolute;left:0;text-align:left;z-index:16;visibility:visible" from="246pt,31.25pt" to="246pt,41.25pt" strokeweight=".26mm">
            <v:stroke endarrow="block" joinstyle="miter"/>
          </v:line>
        </w:pict>
      </w:r>
    </w:p>
    <w:p w:rsidR="00BE48FA" w:rsidRPr="005249D4" w:rsidRDefault="00BE48FA" w:rsidP="004F1260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BE48FA" w:rsidRPr="005249D4" w:rsidRDefault="00BE48FA" w:rsidP="005249D4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BE48FA" w:rsidRPr="005249D4" w:rsidRDefault="00BE48FA" w:rsidP="005249D4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BE48FA" w:rsidRPr="005249D4" w:rsidRDefault="00BE48FA" w:rsidP="005249D4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BE48FA" w:rsidRPr="005249D4" w:rsidRDefault="00BE48FA" w:rsidP="005249D4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BE48FA" w:rsidRPr="005249D4" w:rsidRDefault="00BE48FA" w:rsidP="005249D4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BE48FA" w:rsidRPr="005249D4" w:rsidRDefault="00BE48FA" w:rsidP="005249D4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BE48FA" w:rsidRPr="005249D4" w:rsidRDefault="00BE48FA" w:rsidP="005249D4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BE48FA" w:rsidRPr="005249D4" w:rsidRDefault="00BE48FA" w:rsidP="005249D4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BE48FA" w:rsidRPr="005249D4" w:rsidRDefault="00BE48FA" w:rsidP="005249D4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sectPr w:rsidR="00BE48FA" w:rsidRPr="005249D4" w:rsidSect="004F1260">
      <w:headerReference w:type="default" r:id="rId47"/>
      <w:footerReference w:type="default" r:id="rId48"/>
      <w:pgSz w:w="11906" w:h="16838"/>
      <w:pgMar w:top="1134" w:right="1247" w:bottom="1134" w:left="1531" w:header="709" w:footer="10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1C" w:rsidRDefault="00D6391C" w:rsidP="00C14FF5">
      <w:pPr>
        <w:spacing w:after="0" w:line="240" w:lineRule="auto"/>
      </w:pPr>
      <w:r>
        <w:separator/>
      </w:r>
    </w:p>
  </w:endnote>
  <w:endnote w:type="continuationSeparator" w:id="0">
    <w:p w:rsidR="00D6391C" w:rsidRDefault="00D6391C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13" w:rsidRDefault="00EE2B13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1C" w:rsidRDefault="00D6391C" w:rsidP="00C14FF5">
      <w:pPr>
        <w:spacing w:after="0" w:line="240" w:lineRule="auto"/>
      </w:pPr>
      <w:r>
        <w:separator/>
      </w:r>
    </w:p>
  </w:footnote>
  <w:footnote w:type="continuationSeparator" w:id="0">
    <w:p w:rsidR="00D6391C" w:rsidRDefault="00D6391C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13" w:rsidRDefault="00EE2B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A5B29">
      <w:rPr>
        <w:noProof/>
      </w:rPr>
      <w:t>37</w:t>
    </w:r>
    <w:r>
      <w:rPr>
        <w:noProof/>
      </w:rPr>
      <w:fldChar w:fldCharType="end"/>
    </w:r>
  </w:p>
  <w:p w:rsidR="00EE2B13" w:rsidRDefault="00EE2B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353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42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04B3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84052"/>
    <w:rsid w:val="00491A93"/>
    <w:rsid w:val="0049290F"/>
    <w:rsid w:val="0049402B"/>
    <w:rsid w:val="004951DE"/>
    <w:rsid w:val="004967B6"/>
    <w:rsid w:val="004974A1"/>
    <w:rsid w:val="004A2605"/>
    <w:rsid w:val="004A3301"/>
    <w:rsid w:val="004A4C1C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1260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249D4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17F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1EF0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32CC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44DC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29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1BA4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391C"/>
    <w:rsid w:val="00D64FC9"/>
    <w:rsid w:val="00D66821"/>
    <w:rsid w:val="00D710B5"/>
    <w:rsid w:val="00D727B6"/>
    <w:rsid w:val="00D7445A"/>
    <w:rsid w:val="00D75B23"/>
    <w:rsid w:val="00D81AD9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2B13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14D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29B2"/>
    <w:rsid w:val="00F8356B"/>
    <w:rsid w:val="00F87F8D"/>
    <w:rsid w:val="00F95785"/>
    <w:rsid w:val="00F96FA9"/>
    <w:rsid w:val="00F972AF"/>
    <w:rsid w:val="00F972CD"/>
    <w:rsid w:val="00FA0473"/>
    <w:rsid w:val="00FA6848"/>
    <w:rsid w:val="00FA6DF2"/>
    <w:rsid w:val="00FB01B4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  <o:rules v:ext="edit">
        <o:r id="V:Rule1" type="connector" idref="#AutoShape 23"/>
        <o:r id="V:Rule2" type="connector" idref="#AutoShape 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hnya.rkursk.ru" TargetMode="External"/><Relationship Id="rId18" Type="http://schemas.openxmlformats.org/officeDocument/2006/relationships/hyperlink" Target="consultantplus://offline/ref=A2E8CB93A25CB1BC0CFF575D26095D7DDC800D41E2A1D2945D1BCE1145823A90685778497EEEG048J" TargetMode="External"/><Relationship Id="rId26" Type="http://schemas.openxmlformats.org/officeDocument/2006/relationships/hyperlink" Target="consultantplus://offline/ref=650B90F0FC5314F10D69DC2989AB92FCC658C5C41F9C606653FF7461603B353A2DB19D03D3Q6m6J" TargetMode="External"/><Relationship Id="rId39" Type="http://schemas.openxmlformats.org/officeDocument/2006/relationships/hyperlink" Target="consultantplus://offline/ref=9A37DE814D0E373DDB8C77FC4AD0E699E456927B41328CAB07003580C56D1B22365068C116m3bD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2E8CB93A25CB1BC0CFF575D26095D7DDC800D41E2A1D2945D1BCE1145823A906857784E7FGE46J" TargetMode="External"/><Relationship Id="rId34" Type="http://schemas.openxmlformats.org/officeDocument/2006/relationships/hyperlink" Target="consultantplus://offline/ref=9A37DE814D0E373DDB8C77FC4AD0E699E456927B41328CAB07003580C56D1B22365068C01Fm3b5M" TargetMode="External"/><Relationship Id="rId42" Type="http://schemas.openxmlformats.org/officeDocument/2006/relationships/hyperlink" Target="consultantplus://offline/ref=41E78CAD354190E21C77A95C4C6A297D55CB810ECB0963A2A425748E82078E83A019150267xFr9N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EA491B01D7E06DC9859729EBF2899FB5BC10098FBA8E79C38A4FEB848DBD327592B77C4A8AB5AD1FADG" TargetMode="External"/><Relationship Id="rId17" Type="http://schemas.openxmlformats.org/officeDocument/2006/relationships/hyperlink" Target="consultantplus://offline/ref=A2E8CB93A25CB1BC0CFF575D26095D7DDC800D41E2A1D2945D1BCE1145823A906857784D76GE42J" TargetMode="External"/><Relationship Id="rId25" Type="http://schemas.openxmlformats.org/officeDocument/2006/relationships/hyperlink" Target="consultantplus://offline/ref=A2E8CB93A25CB1BC0CFF575D26095D7DDC8F0643EEABD2945D1BCE1145G842J" TargetMode="External"/><Relationship Id="rId33" Type="http://schemas.openxmlformats.org/officeDocument/2006/relationships/hyperlink" Target="consultantplus://offline/ref=21BCC54F11B51F49DC3E31301BDBA1AC998BB5A9D5DE05CD5D0C5FF029DFCB4CB45E0A9EA81CY3M" TargetMode="External"/><Relationship Id="rId38" Type="http://schemas.openxmlformats.org/officeDocument/2006/relationships/hyperlink" Target="consultantplus://offline/ref=9A37DE814D0E373DDB8C77FC4AD0E699E456927B41328CAB07003580C56D1B22365068C116m3b8M" TargetMode="External"/><Relationship Id="rId46" Type="http://schemas.openxmlformats.org/officeDocument/2006/relationships/hyperlink" Target="consultantplus://offline/ref=41E78CAD354190E21C77A95C4C6A297D55CB810ECB0963A2A425748E82078E83A019150F63xFr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9D56FD293139A8BD474E5D4DEEBE27E60C9B83BD46C29B531D17EB4C87AF5E2B12DE0E2CE411VDN" TargetMode="External"/><Relationship Id="rId20" Type="http://schemas.openxmlformats.org/officeDocument/2006/relationships/hyperlink" Target="consultantplus://offline/ref=A2E8CB93A25CB1BC0CFF575D26095D7DDC800D41E2A1D2945D1BCE1145823A906857784E7FGE44J" TargetMode="External"/><Relationship Id="rId29" Type="http://schemas.openxmlformats.org/officeDocument/2006/relationships/hyperlink" Target="consultantplus://offline/ref=A991D9F6B710C58CE35D8B35E2A8184EF0BF2C934DCA613A46A8F5E6C2u5w6J" TargetMode="External"/><Relationship Id="rId41" Type="http://schemas.openxmlformats.org/officeDocument/2006/relationships/hyperlink" Target="consultantplus://offline/ref=000781DD78400314837BA1CEF05BE6E0C88BCC20B3A1987CE3A859F931WEJD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DAC22588B73EECA051EE360981F504854263E00CA77D594C16FC4BE5CAFBC981F03AA4724B4D85D4F7B7F54DK" TargetMode="External"/><Relationship Id="rId24" Type="http://schemas.openxmlformats.org/officeDocument/2006/relationships/hyperlink" Target="consultantplus://offline/ref=A2E8CB93A25CB1BC0CFF575D26095D7DDC800D41E2A1D2945D1BCE1145823A906857784D76GE42J" TargetMode="External"/><Relationship Id="rId32" Type="http://schemas.openxmlformats.org/officeDocument/2006/relationships/hyperlink" Target="consultantplus://offline/ref=21BCC54F11B51F49DC3E31301BDBA1AC998BB5A9D5DE05CD5D0C5FF029DFCB4CB45E0A9FA11CY1M" TargetMode="External"/><Relationship Id="rId37" Type="http://schemas.openxmlformats.org/officeDocument/2006/relationships/hyperlink" Target="consultantplus://offline/ref=9A37DE814D0E373DDB8C77FC4AD0E699E456927B41328CAB07003580C56D1B22365068C116m3bEM" TargetMode="External"/><Relationship Id="rId40" Type="http://schemas.openxmlformats.org/officeDocument/2006/relationships/hyperlink" Target="consultantplus://offline/ref=000781DD78400314837BA1CEF05BE6E0C88AC221B1A9987CE3A859F931ED6727EDEC26452BW1J0J" TargetMode="External"/><Relationship Id="rId45" Type="http://schemas.openxmlformats.org/officeDocument/2006/relationships/hyperlink" Target="consultantplus://offline/ref=41E78CAD354190E21C77A95C4C6A297D55CB810ECB0963A2A425748E82078E83A019150E62xFr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9D56FD293139A8BD474E5D4DEEBE27E6039081B14CC29B531D17EB4C18V7N" TargetMode="External"/><Relationship Id="rId23" Type="http://schemas.openxmlformats.org/officeDocument/2006/relationships/hyperlink" Target="consultantplus://offline/ref=A2E8CB93A25CB1BC0CFF575D26095D7DDC800D41E2A1D2945D1BCE1145823A906857784078GE47J" TargetMode="External"/><Relationship Id="rId28" Type="http://schemas.openxmlformats.org/officeDocument/2006/relationships/hyperlink" Target="consultantplus://offline/ref=730C3CDF2B1941086B3299C708DBF1C9271FABE03A864AF349518C3593131FF65B50772461i3nBJ" TargetMode="External"/><Relationship Id="rId36" Type="http://schemas.openxmlformats.org/officeDocument/2006/relationships/hyperlink" Target="consultantplus://offline/ref=9A37DE814D0E373DDB8C77FC4AD0E699E456927B41328CAB07003580C56D1B22365068C117m3bE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gosuslugi.ru" TargetMode="External"/><Relationship Id="rId19" Type="http://schemas.openxmlformats.org/officeDocument/2006/relationships/hyperlink" Target="consultantplus://offline/ref=A2E8CB93A25CB1BC0CFF575D26095D7DDC800D41E2A1D2945D1BCE1145823A906857784E7BGE45J" TargetMode="External"/><Relationship Id="rId31" Type="http://schemas.openxmlformats.org/officeDocument/2006/relationships/hyperlink" Target="consultantplus://offline/ref=21BCC54F11B51F49DC3E31301BDBA1AC998BB5A9D5DE05CD5D0C5FF029DFCB4CB45E0A9FA01CY8M" TargetMode="External"/><Relationship Id="rId44" Type="http://schemas.openxmlformats.org/officeDocument/2006/relationships/hyperlink" Target="consultantplus://offline/ref=41E78CAD354190E21C77A95C4C6A297D55CB810ECB0963A2A425748E82078E83A019150E61xFrB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gu.rkursk.ru" TargetMode="External"/><Relationship Id="rId14" Type="http://schemas.openxmlformats.org/officeDocument/2006/relationships/hyperlink" Target="http://dichnya.rkursk.ru" TargetMode="External"/><Relationship Id="rId22" Type="http://schemas.openxmlformats.org/officeDocument/2006/relationships/hyperlink" Target="consultantplus://offline/ref=A2E8CB93A25CB1BC0CFF575D26095D7DDC800D41E2A1D2945D1BCE1145823A906857784E7CGE47J" TargetMode="External"/><Relationship Id="rId27" Type="http://schemas.openxmlformats.org/officeDocument/2006/relationships/hyperlink" Target="consultantplus://offline/ref=650B90F0FC5314F10D69DC2989AB92FCC659CBC51D94606653FF746160Q3mBJ" TargetMode="External"/><Relationship Id="rId30" Type="http://schemas.openxmlformats.org/officeDocument/2006/relationships/hyperlink" Target="consultantplus://offline/ref=0F3B78C7FC6FEDA8DD034BF95C01BDBB5839DF55382023E99B365CC999E7862C2758A8043EY2U1M" TargetMode="External"/><Relationship Id="rId35" Type="http://schemas.openxmlformats.org/officeDocument/2006/relationships/hyperlink" Target="consultantplus://offline/ref=9A37DE814D0E373DDB8C77FC4AD0E699E456927B41328CAB07003580C56D1B22365068C01Em3bCM" TargetMode="External"/><Relationship Id="rId43" Type="http://schemas.openxmlformats.org/officeDocument/2006/relationships/hyperlink" Target="consultantplus://offline/ref=41E78CAD354190E21C77A95C4C6A297D55CB810ECB0963A2A425748E82078E83A019150E67xFrBN" TargetMode="External"/><Relationship Id="rId48" Type="http://schemas.openxmlformats.org/officeDocument/2006/relationships/footer" Target="footer1.xml"/><Relationship Id="rId8" Type="http://schemas.openxmlformats.org/officeDocument/2006/relationships/hyperlink" Target="http://dichnya.rku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37</Pages>
  <Words>14112</Words>
  <Characters>80443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</cp:lastModifiedBy>
  <cp:revision>59</cp:revision>
  <cp:lastPrinted>2017-05-10T05:54:00Z</cp:lastPrinted>
  <dcterms:created xsi:type="dcterms:W3CDTF">2015-11-05T07:57:00Z</dcterms:created>
  <dcterms:modified xsi:type="dcterms:W3CDTF">2017-05-10T06:00:00Z</dcterms:modified>
</cp:coreProperties>
</file>