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E4" w:rsidRPr="00C716E4" w:rsidRDefault="00C716E4" w:rsidP="00C716E4">
      <w:pPr>
        <w:widowControl w:val="0"/>
        <w:spacing w:after="12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u w:val="single"/>
          <w:lang w:val="ru-RU" w:eastAsia="ru-RU"/>
        </w:rPr>
      </w:pPr>
    </w:p>
    <w:p w:rsidR="00EB019D" w:rsidRDefault="00C716E4" w:rsidP="00C716E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716E4">
        <w:rPr>
          <w:rFonts w:ascii="Times New Roman" w:eastAsia="Calibri" w:hAnsi="Times New Roman"/>
          <w:b/>
          <w:sz w:val="28"/>
          <w:szCs w:val="28"/>
          <w:lang w:val="ru-RU"/>
        </w:rPr>
        <w:t>АДМИНИСТРАЦИЯ</w:t>
      </w:r>
    </w:p>
    <w:p w:rsidR="00C716E4" w:rsidRPr="00C716E4" w:rsidRDefault="00C716E4" w:rsidP="00C716E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716E4">
        <w:rPr>
          <w:rFonts w:ascii="Times New Roman" w:eastAsia="Calibri" w:hAnsi="Times New Roman"/>
          <w:b/>
          <w:sz w:val="28"/>
          <w:szCs w:val="28"/>
          <w:lang w:val="ru-RU"/>
        </w:rPr>
        <w:t xml:space="preserve"> ДИЧНЯНСКОГО СЕЛЬСОВЕТА </w:t>
      </w:r>
      <w:r w:rsidRPr="00C716E4">
        <w:rPr>
          <w:rFonts w:ascii="Times New Roman" w:eastAsia="Calibri" w:hAnsi="Times New Roman"/>
          <w:b/>
          <w:sz w:val="28"/>
          <w:szCs w:val="28"/>
          <w:lang w:val="ru-RU"/>
        </w:rPr>
        <w:br/>
        <w:t xml:space="preserve">КУРЧАТОВСКОГО РАЙОНА КУРСКОЙ ОБЛАСТИ  </w:t>
      </w:r>
    </w:p>
    <w:p w:rsidR="006D213D" w:rsidRDefault="00C716E4" w:rsidP="004C6E4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val="ru-RU"/>
        </w:rPr>
      </w:pPr>
      <w:r w:rsidRPr="00C716E4">
        <w:rPr>
          <w:rFonts w:eastAsia="Calibri"/>
          <w:u w:val="single"/>
          <w:lang w:val="ru-RU"/>
        </w:rPr>
        <w:br/>
      </w:r>
      <w:r w:rsidRPr="00C716E4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  <w:proofErr w:type="gramStart"/>
      <w:r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 xml:space="preserve"> О С Т А Н О  В Л Е Н И </w:t>
      </w:r>
      <w:r w:rsidR="00EB019D"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>Е</w:t>
      </w:r>
    </w:p>
    <w:p w:rsidR="00EB019D" w:rsidRPr="004C6E4B" w:rsidRDefault="00EB019D" w:rsidP="004C6E4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4460"/>
        <w:gridCol w:w="712"/>
      </w:tblGrid>
      <w:tr w:rsidR="006D213D" w:rsidRPr="00F53CD9" w:rsidTr="00AA3A4B">
        <w:trPr>
          <w:trHeight w:val="74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8"/>
                <w:szCs w:val="28"/>
              </w:rPr>
              <w:t>1</w:t>
            </w:r>
            <w:r w:rsidR="00581F3D" w:rsidRPr="00F53CD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C716E4" w:rsidRPr="00F53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6E4" w:rsidRPr="00F53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марта </w:t>
            </w:r>
            <w:r w:rsidRPr="00F53CD9">
              <w:rPr>
                <w:rFonts w:ascii="Times New Roman" w:hAnsi="Times New Roman"/>
                <w:sz w:val="28"/>
                <w:szCs w:val="28"/>
              </w:rPr>
              <w:t xml:space="preserve"> 2017 </w:t>
            </w:r>
            <w:proofErr w:type="spellStart"/>
            <w:r w:rsidRPr="00F53CD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641" w:lineRule="exact"/>
              <w:ind w:left="4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56"/>
                <w:szCs w:val="56"/>
                <w:vertAlign w:val="subscript"/>
              </w:rPr>
              <w:t>№</w:t>
            </w:r>
            <w:r w:rsidR="00C716E4" w:rsidRPr="00F53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A4B">
              <w:rPr>
                <w:rFonts w:ascii="Times New Roman" w:hAnsi="Times New Roman"/>
                <w:sz w:val="28"/>
                <w:szCs w:val="28"/>
                <w:lang w:val="ru-RU"/>
              </w:rPr>
              <w:t>44/2</w:t>
            </w:r>
          </w:p>
        </w:tc>
      </w:tr>
      <w:tr w:rsidR="006D213D" w:rsidRPr="00F53CD9" w:rsidTr="00AA3A4B">
        <w:trPr>
          <w:trHeight w:val="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D213D" w:rsidRPr="004C6E4B" w:rsidRDefault="006D213D" w:rsidP="004C6E4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EB019D" w:rsidRDefault="00EB019D" w:rsidP="004C6E4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640" w:right="1520" w:firstLine="655"/>
        <w:jc w:val="center"/>
        <w:rPr>
          <w:rFonts w:ascii="Times New Roman" w:hAnsi="Times New Roman"/>
          <w:b/>
          <w:bCs/>
          <w:sz w:val="25"/>
          <w:szCs w:val="25"/>
          <w:lang w:val="ru-RU"/>
        </w:rPr>
      </w:pPr>
      <w:bookmarkStart w:id="0" w:name="_GoBack"/>
      <w:bookmarkEnd w:id="0"/>
    </w:p>
    <w:p w:rsidR="006D213D" w:rsidRPr="00C716E4" w:rsidRDefault="00985F87" w:rsidP="004C6E4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640" w:right="1520" w:firstLine="655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5"/>
          <w:szCs w:val="25"/>
          <w:lang w:val="ru-RU"/>
        </w:rPr>
        <w:t xml:space="preserve">Об общественной муниципальной комиссии по </w:t>
      </w:r>
      <w:r w:rsidR="004C6E4B">
        <w:rPr>
          <w:rFonts w:ascii="Times New Roman" w:hAnsi="Times New Roman"/>
          <w:b/>
          <w:bCs/>
          <w:sz w:val="25"/>
          <w:szCs w:val="25"/>
          <w:lang w:val="ru-RU"/>
        </w:rPr>
        <w:t xml:space="preserve">     </w:t>
      </w:r>
      <w:r w:rsidRPr="00C716E4">
        <w:rPr>
          <w:rFonts w:ascii="Times New Roman" w:hAnsi="Times New Roman"/>
          <w:b/>
          <w:bCs/>
          <w:sz w:val="25"/>
          <w:szCs w:val="25"/>
          <w:lang w:val="ru-RU"/>
        </w:rPr>
        <w:t>обеспечению реализации муниципальной программы</w:t>
      </w:r>
    </w:p>
    <w:p w:rsidR="006D213D" w:rsidRPr="00C716E4" w:rsidRDefault="006D213D" w:rsidP="004C6E4B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6E4B" w:rsidRDefault="00985F87" w:rsidP="004C6E4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780" w:right="1100" w:hanging="2557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формирования современной городской среды </w:t>
      </w:r>
    </w:p>
    <w:p w:rsidR="006D213D" w:rsidRPr="00C716E4" w:rsidRDefault="00985F87" w:rsidP="004C6E4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780" w:right="1100" w:hanging="2557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на территории </w:t>
      </w:r>
      <w:proofErr w:type="spellStart"/>
      <w:r w:rsidR="004C6E4B">
        <w:rPr>
          <w:rFonts w:ascii="Times New Roman" w:hAnsi="Times New Roman"/>
          <w:b/>
          <w:bCs/>
          <w:sz w:val="26"/>
          <w:szCs w:val="26"/>
          <w:lang w:val="ru-RU"/>
        </w:rPr>
        <w:t>с</w:t>
      </w:r>
      <w:proofErr w:type="gramStart"/>
      <w:r w:rsidR="004C6E4B">
        <w:rPr>
          <w:rFonts w:ascii="Times New Roman" w:hAnsi="Times New Roman"/>
          <w:b/>
          <w:bCs/>
          <w:sz w:val="26"/>
          <w:szCs w:val="26"/>
          <w:lang w:val="ru-RU"/>
        </w:rPr>
        <w:t>.Д</w:t>
      </w:r>
      <w:proofErr w:type="gramEnd"/>
      <w:r w:rsidR="004C6E4B">
        <w:rPr>
          <w:rFonts w:ascii="Times New Roman" w:hAnsi="Times New Roman"/>
          <w:b/>
          <w:bCs/>
          <w:sz w:val="26"/>
          <w:szCs w:val="26"/>
          <w:lang w:val="ru-RU"/>
        </w:rPr>
        <w:t>ичня</w:t>
      </w:r>
      <w:proofErr w:type="spellEnd"/>
    </w:p>
    <w:p w:rsidR="006D213D" w:rsidRPr="00C716E4" w:rsidRDefault="006D213D" w:rsidP="004C6E4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 w:rsidP="004C6E4B">
      <w:pPr>
        <w:widowControl w:val="0"/>
        <w:autoSpaceDE w:val="0"/>
        <w:autoSpaceDN w:val="0"/>
        <w:adjustRightInd w:val="0"/>
        <w:spacing w:after="0" w:line="22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Default="00985F87" w:rsidP="00EB019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40" w:firstLine="852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C716E4">
        <w:rPr>
          <w:rFonts w:ascii="Times New Roman" w:hAnsi="Times New Roman"/>
          <w:sz w:val="26"/>
          <w:szCs w:val="26"/>
          <w:lang w:val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</w:t>
      </w:r>
      <w:r w:rsidR="00581F3D">
        <w:rPr>
          <w:rFonts w:ascii="Times New Roman" w:hAnsi="Times New Roman"/>
          <w:sz w:val="26"/>
          <w:szCs w:val="26"/>
          <w:lang w:val="ru-RU"/>
        </w:rPr>
        <w:t xml:space="preserve"> Дичнянского сельсовета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A3A4B">
        <w:rPr>
          <w:rFonts w:ascii="Times New Roman" w:hAnsi="Times New Roman"/>
          <w:sz w:val="26"/>
          <w:szCs w:val="26"/>
          <w:lang w:val="ru-RU"/>
        </w:rPr>
        <w:t>от 17 марта  2017 года № 44</w:t>
      </w:r>
      <w:r w:rsidR="00581F3D">
        <w:rPr>
          <w:rFonts w:ascii="Times New Roman" w:hAnsi="Times New Roman"/>
          <w:sz w:val="26"/>
          <w:szCs w:val="26"/>
          <w:lang w:val="ru-RU"/>
        </w:rPr>
        <w:t>/1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 «Об утверждении Порядка представления, рассмотрения и оценки предложений</w:t>
      </w:r>
      <w:proofErr w:type="gramEnd"/>
      <w:r w:rsidRPr="00C716E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C716E4">
        <w:rPr>
          <w:rFonts w:ascii="Times New Roman" w:hAnsi="Times New Roman"/>
          <w:sz w:val="26"/>
          <w:szCs w:val="26"/>
          <w:lang w:val="ru-RU"/>
        </w:rPr>
        <w:t xml:space="preserve">заинтересованных лиц о включении дворовой территории в муниципальную программу формирования современной городской среды на территории </w:t>
      </w:r>
      <w:r w:rsidR="00581F3D">
        <w:rPr>
          <w:rFonts w:ascii="Times New Roman" w:hAnsi="Times New Roman"/>
          <w:sz w:val="26"/>
          <w:szCs w:val="26"/>
          <w:lang w:val="ru-RU"/>
        </w:rPr>
        <w:t xml:space="preserve">с. Дичня 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в 2017 году, 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</w:t>
      </w:r>
      <w:r w:rsidR="00EB019D">
        <w:rPr>
          <w:rFonts w:ascii="Times New Roman" w:hAnsi="Times New Roman"/>
          <w:sz w:val="26"/>
          <w:szCs w:val="26"/>
          <w:lang w:val="ru-RU"/>
        </w:rPr>
        <w:t xml:space="preserve">с. Дичня </w:t>
      </w:r>
      <w:r w:rsidRPr="00C716E4">
        <w:rPr>
          <w:rFonts w:ascii="Times New Roman" w:hAnsi="Times New Roman"/>
          <w:sz w:val="26"/>
          <w:szCs w:val="26"/>
          <w:lang w:val="ru-RU"/>
        </w:rPr>
        <w:t>в 2017</w:t>
      </w:r>
      <w:r w:rsidR="00EB019D">
        <w:rPr>
          <w:rFonts w:ascii="Times New Roman" w:hAnsi="Times New Roman"/>
          <w:sz w:val="26"/>
          <w:szCs w:val="26"/>
          <w:lang w:val="ru-RU"/>
        </w:rPr>
        <w:t xml:space="preserve"> году», руководствуясь статьей 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57 Устава </w:t>
      </w:r>
      <w:r w:rsidR="00EB019D">
        <w:rPr>
          <w:rFonts w:ascii="Times New Roman" w:hAnsi="Times New Roman"/>
          <w:sz w:val="26"/>
          <w:szCs w:val="26"/>
          <w:lang w:val="ru-RU"/>
        </w:rPr>
        <w:t>МО «Дичнянский сельсовет»</w:t>
      </w:r>
      <w:proofErr w:type="gramEnd"/>
    </w:p>
    <w:p w:rsidR="00EB019D" w:rsidRPr="00C716E4" w:rsidRDefault="00EB019D" w:rsidP="00EB019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40" w:firstLine="85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D213D" w:rsidRPr="00EB019D" w:rsidRDefault="00985F87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EB019D">
        <w:rPr>
          <w:rFonts w:ascii="Times New Roman" w:hAnsi="Times New Roman"/>
          <w:b/>
          <w:sz w:val="26"/>
          <w:szCs w:val="26"/>
          <w:lang w:val="ru-RU"/>
        </w:rPr>
        <w:t>П</w:t>
      </w:r>
      <w:proofErr w:type="gramEnd"/>
      <w:r w:rsidRPr="00EB019D">
        <w:rPr>
          <w:rFonts w:ascii="Times New Roman" w:hAnsi="Times New Roman"/>
          <w:b/>
          <w:sz w:val="26"/>
          <w:szCs w:val="26"/>
          <w:lang w:val="ru-RU"/>
        </w:rPr>
        <w:t xml:space="preserve"> О С Т А Н О В Л Я Ю: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2" w:lineRule="auto"/>
        <w:ind w:left="0" w:right="140" w:firstLine="854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Создать общественную муниципальную комиссию по обеспечению реализации муниципальной программы формирования современной городской среды на территории </w:t>
      </w:r>
      <w:r w:rsidR="004C6E4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C6E4B">
        <w:rPr>
          <w:rFonts w:ascii="Times New Roman" w:hAnsi="Times New Roman"/>
          <w:sz w:val="26"/>
          <w:szCs w:val="26"/>
          <w:lang w:val="ru-RU"/>
        </w:rPr>
        <w:t>с</w:t>
      </w:r>
      <w:proofErr w:type="gramStart"/>
      <w:r w:rsidR="004C6E4B">
        <w:rPr>
          <w:rFonts w:ascii="Times New Roman" w:hAnsi="Times New Roman"/>
          <w:sz w:val="26"/>
          <w:szCs w:val="26"/>
          <w:lang w:val="ru-RU"/>
        </w:rPr>
        <w:t>.Д</w:t>
      </w:r>
      <w:proofErr w:type="gramEnd"/>
      <w:r w:rsidR="004C6E4B">
        <w:rPr>
          <w:rFonts w:ascii="Times New Roman" w:hAnsi="Times New Roman"/>
          <w:sz w:val="26"/>
          <w:szCs w:val="26"/>
          <w:lang w:val="ru-RU"/>
        </w:rPr>
        <w:t>ичня</w:t>
      </w:r>
      <w:proofErr w:type="spellEnd"/>
      <w:r w:rsidR="004C6E4B">
        <w:rPr>
          <w:rFonts w:ascii="Times New Roman" w:hAnsi="Times New Roman"/>
          <w:sz w:val="26"/>
          <w:szCs w:val="26"/>
          <w:lang w:val="ru-RU"/>
        </w:rPr>
        <w:t>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Default="00985F87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36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Утвердить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прилагаемые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:rsidR="006D213D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6D213D" w:rsidRPr="00C716E4" w:rsidRDefault="00985F87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2" w:lineRule="auto"/>
        <w:ind w:left="0" w:right="140" w:firstLine="854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положение об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</w:r>
      <w:proofErr w:type="spellStart"/>
      <w:r w:rsidR="00EB019D">
        <w:rPr>
          <w:rFonts w:ascii="Times New Roman" w:hAnsi="Times New Roman"/>
          <w:sz w:val="26"/>
          <w:szCs w:val="26"/>
          <w:lang w:val="ru-RU"/>
        </w:rPr>
        <w:t>с</w:t>
      </w:r>
      <w:proofErr w:type="gramStart"/>
      <w:r w:rsidR="00EB019D">
        <w:rPr>
          <w:rFonts w:ascii="Times New Roman" w:hAnsi="Times New Roman"/>
          <w:sz w:val="26"/>
          <w:szCs w:val="26"/>
          <w:lang w:val="ru-RU"/>
        </w:rPr>
        <w:t>.Д</w:t>
      </w:r>
      <w:proofErr w:type="gramEnd"/>
      <w:r w:rsidR="00EB019D">
        <w:rPr>
          <w:rFonts w:ascii="Times New Roman" w:hAnsi="Times New Roman"/>
          <w:sz w:val="26"/>
          <w:szCs w:val="26"/>
          <w:lang w:val="ru-RU"/>
        </w:rPr>
        <w:t>ичня</w:t>
      </w:r>
      <w:proofErr w:type="spellEnd"/>
      <w:r w:rsidR="00EB019D">
        <w:rPr>
          <w:rFonts w:ascii="Times New Roman" w:hAnsi="Times New Roman"/>
          <w:sz w:val="26"/>
          <w:szCs w:val="26"/>
          <w:lang w:val="ru-RU"/>
        </w:rPr>
        <w:t>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2" w:lineRule="auto"/>
        <w:ind w:left="0" w:right="140" w:firstLine="854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состав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</w:r>
      <w:proofErr w:type="spellStart"/>
      <w:r w:rsidR="00EB019D">
        <w:rPr>
          <w:rFonts w:ascii="Times New Roman" w:hAnsi="Times New Roman"/>
          <w:sz w:val="26"/>
          <w:szCs w:val="26"/>
          <w:lang w:val="ru-RU"/>
        </w:rPr>
        <w:t>с</w:t>
      </w:r>
      <w:proofErr w:type="gramStart"/>
      <w:r w:rsidR="00EB019D">
        <w:rPr>
          <w:rFonts w:ascii="Times New Roman" w:hAnsi="Times New Roman"/>
          <w:sz w:val="26"/>
          <w:szCs w:val="26"/>
          <w:lang w:val="ru-RU"/>
        </w:rPr>
        <w:t>.Д</w:t>
      </w:r>
      <w:proofErr w:type="gramEnd"/>
      <w:r w:rsidR="00EB019D">
        <w:rPr>
          <w:rFonts w:ascii="Times New Roman" w:hAnsi="Times New Roman"/>
          <w:sz w:val="26"/>
          <w:szCs w:val="26"/>
          <w:lang w:val="ru-RU"/>
        </w:rPr>
        <w:t>ичня</w:t>
      </w:r>
      <w:proofErr w:type="spellEnd"/>
      <w:r w:rsidR="00EB019D">
        <w:rPr>
          <w:rFonts w:ascii="Times New Roman" w:hAnsi="Times New Roman"/>
          <w:sz w:val="26"/>
          <w:szCs w:val="26"/>
          <w:lang w:val="ru-RU"/>
        </w:rPr>
        <w:t>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2. Настоящее постановление вступает в силу со дня его подписания. </w:t>
      </w:r>
    </w:p>
    <w:p w:rsidR="006D213D" w:rsidRDefault="006D213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EB019D" w:rsidRDefault="00EB019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EB019D" w:rsidRPr="00C716E4" w:rsidRDefault="00EB019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 w:rsidP="006311D5">
      <w:pPr>
        <w:widowControl w:val="0"/>
        <w:tabs>
          <w:tab w:val="num" w:pos="8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D213D" w:rsidRPr="00C716E4" w:rsidSect="004C6E4B">
          <w:pgSz w:w="11900" w:h="16838"/>
          <w:pgMar w:top="426" w:right="700" w:bottom="567" w:left="1700" w:header="720" w:footer="720" w:gutter="0"/>
          <w:cols w:space="720" w:equalWidth="0">
            <w:col w:w="9500"/>
          </w:cols>
          <w:noEndnote/>
        </w:sectPr>
      </w:pPr>
      <w:r w:rsidRPr="00C716E4">
        <w:rPr>
          <w:rFonts w:ascii="Times New Roman" w:hAnsi="Times New Roman"/>
          <w:sz w:val="26"/>
          <w:szCs w:val="26"/>
          <w:lang w:val="ru-RU"/>
        </w:rPr>
        <w:t>Глава</w:t>
      </w:r>
      <w:r w:rsidR="006311D5">
        <w:rPr>
          <w:rFonts w:ascii="Times New Roman" w:hAnsi="Times New Roman"/>
          <w:sz w:val="26"/>
          <w:szCs w:val="26"/>
          <w:lang w:val="ru-RU"/>
        </w:rPr>
        <w:t xml:space="preserve"> Дичнянского сельсовета</w:t>
      </w:r>
      <w:r w:rsidRPr="00C716E4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6311D5">
        <w:rPr>
          <w:rFonts w:ascii="Times New Roman" w:hAnsi="Times New Roman"/>
          <w:sz w:val="25"/>
          <w:szCs w:val="25"/>
          <w:lang w:val="ru-RU"/>
        </w:rPr>
        <w:t>В.Н.Тарасов</w:t>
      </w:r>
      <w:proofErr w:type="spellEnd"/>
    </w:p>
    <w:p w:rsidR="00AA3A4B" w:rsidRDefault="00985F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58"/>
        <w:jc w:val="right"/>
        <w:rPr>
          <w:rFonts w:ascii="Times New Roman" w:hAnsi="Times New Roman"/>
          <w:sz w:val="26"/>
          <w:szCs w:val="26"/>
          <w:lang w:val="ru-RU"/>
        </w:rPr>
      </w:pPr>
      <w:bookmarkStart w:id="1" w:name="page3"/>
      <w:bookmarkEnd w:id="1"/>
      <w:r w:rsidRPr="00C716E4">
        <w:rPr>
          <w:rFonts w:ascii="Times New Roman" w:hAnsi="Times New Roman"/>
          <w:sz w:val="26"/>
          <w:szCs w:val="26"/>
          <w:lang w:val="ru-RU"/>
        </w:rPr>
        <w:lastRenderedPageBreak/>
        <w:t xml:space="preserve">УТВЕРЖДЕНО постановлением Администрации </w:t>
      </w:r>
    </w:p>
    <w:p w:rsidR="00AA3A4B" w:rsidRDefault="006311D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58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Дичнянского сельсовета</w:t>
      </w:r>
    </w:p>
    <w:p w:rsidR="006D213D" w:rsidRPr="00C716E4" w:rsidRDefault="006311D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5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A3A4B">
        <w:rPr>
          <w:rFonts w:ascii="Times New Roman" w:hAnsi="Times New Roman"/>
          <w:sz w:val="26"/>
          <w:szCs w:val="26"/>
          <w:lang w:val="ru-RU"/>
        </w:rPr>
        <w:t>от «17» марта 2017 года № 44/2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311D5" w:rsidRDefault="00985F87" w:rsidP="006311D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18" w:right="42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Положение об </w:t>
      </w:r>
      <w:proofErr w:type="gramStart"/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>общественной</w:t>
      </w:r>
      <w:proofErr w:type="gramEnd"/>
    </w:p>
    <w:p w:rsidR="006D213D" w:rsidRPr="00C716E4" w:rsidRDefault="00985F87" w:rsidP="006311D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18" w:right="420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>муниципальной комиссии по обеспечению реализации</w:t>
      </w:r>
    </w:p>
    <w:p w:rsidR="006D213D" w:rsidRPr="00C716E4" w:rsidRDefault="006D213D" w:rsidP="006311D5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 w:rsidP="006311D5">
      <w:pPr>
        <w:widowControl w:val="0"/>
        <w:autoSpaceDE w:val="0"/>
        <w:autoSpaceDN w:val="0"/>
        <w:adjustRightInd w:val="0"/>
        <w:spacing w:after="0" w:line="240" w:lineRule="auto"/>
        <w:ind w:left="278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>муниципальной программы формирования современной городской среды</w:t>
      </w:r>
    </w:p>
    <w:p w:rsidR="006D213D" w:rsidRPr="00C716E4" w:rsidRDefault="006D213D" w:rsidP="006311D5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3"/>
        </w:numPr>
        <w:tabs>
          <w:tab w:val="clear" w:pos="720"/>
          <w:tab w:val="num" w:pos="1131"/>
        </w:tabs>
        <w:overflowPunct w:val="0"/>
        <w:autoSpaceDE w:val="0"/>
        <w:autoSpaceDN w:val="0"/>
        <w:adjustRightInd w:val="0"/>
        <w:spacing w:after="0" w:line="222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Настоящее Положение определяет порядок работы общественной муниципальной комиссии по обеспечению реализации муниципальной программы формирования современной городской среды (далее - Комиссия).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3"/>
        </w:numPr>
        <w:tabs>
          <w:tab w:val="clear" w:pos="720"/>
          <w:tab w:val="num" w:pos="1174"/>
        </w:tabs>
        <w:overflowPunct w:val="0"/>
        <w:autoSpaceDE w:val="0"/>
        <w:autoSpaceDN w:val="0"/>
        <w:adjustRightInd w:val="0"/>
        <w:spacing w:after="0" w:line="231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</w:t>
      </w:r>
      <w:r w:rsidR="00EB019D" w:rsidRPr="00C716E4">
        <w:rPr>
          <w:rFonts w:ascii="Times New Roman" w:hAnsi="Times New Roman"/>
          <w:sz w:val="26"/>
          <w:szCs w:val="26"/>
          <w:lang w:val="ru-RU"/>
        </w:rPr>
        <w:t xml:space="preserve">муниципальными </w:t>
      </w:r>
      <w:r w:rsidRPr="00C716E4">
        <w:rPr>
          <w:rFonts w:ascii="Times New Roman" w:hAnsi="Times New Roman"/>
          <w:sz w:val="26"/>
          <w:szCs w:val="26"/>
          <w:lang w:val="ru-RU"/>
        </w:rPr>
        <w:t>прав</w:t>
      </w:r>
      <w:r w:rsidR="00EB019D">
        <w:rPr>
          <w:rFonts w:ascii="Times New Roman" w:hAnsi="Times New Roman"/>
          <w:sz w:val="26"/>
          <w:szCs w:val="26"/>
          <w:lang w:val="ru-RU"/>
        </w:rPr>
        <w:t>овыми актами МО «Дичнянский сельсовет»</w:t>
      </w:r>
      <w:r w:rsidRPr="00C716E4">
        <w:rPr>
          <w:rFonts w:ascii="Times New Roman" w:hAnsi="Times New Roman"/>
          <w:sz w:val="26"/>
          <w:szCs w:val="26"/>
          <w:lang w:val="ru-RU"/>
        </w:rPr>
        <w:t>, Уст</w:t>
      </w:r>
      <w:r w:rsidR="00EB019D">
        <w:rPr>
          <w:rFonts w:ascii="Times New Roman" w:hAnsi="Times New Roman"/>
          <w:sz w:val="26"/>
          <w:szCs w:val="26"/>
          <w:lang w:val="ru-RU"/>
        </w:rPr>
        <w:t xml:space="preserve">авом  МО «Дичнянский сельсовет», 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и настоящим Положением.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4" w:lineRule="auto"/>
        <w:ind w:left="-2" w:right="2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Комиссия создается и упраздняется постановлением Администрации города Костромы. </w:t>
      </w:r>
    </w:p>
    <w:p w:rsidR="006D213D" w:rsidRPr="00C716E4" w:rsidRDefault="00985F87">
      <w:pPr>
        <w:widowControl w:val="0"/>
        <w:numPr>
          <w:ilvl w:val="0"/>
          <w:numId w:val="3"/>
        </w:numPr>
        <w:tabs>
          <w:tab w:val="clear" w:pos="720"/>
          <w:tab w:val="num" w:pos="1038"/>
        </w:tabs>
        <w:overflowPunct w:val="0"/>
        <w:autoSpaceDE w:val="0"/>
        <w:autoSpaceDN w:val="0"/>
        <w:adjustRightInd w:val="0"/>
        <w:spacing w:after="0" w:line="238" w:lineRule="auto"/>
        <w:ind w:left="1038" w:hanging="33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В сфере своей компетенции Комиссия: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4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213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рассматривает и оценивает заявки заинтересованных лиц о включении дворовой территории в муниципальную программу на предмет соответствия заявки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3" w:lineRule="auto"/>
        <w:ind w:left="-2" w:firstLine="2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прилагаемых к ней документов установленным требованиям, в том числе к составу и оформлению;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179"/>
        </w:tabs>
        <w:overflowPunct w:val="0"/>
        <w:autoSpaceDE w:val="0"/>
        <w:autoSpaceDN w:val="0"/>
        <w:adjustRightInd w:val="0"/>
        <w:spacing w:after="0" w:line="222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303"/>
        </w:tabs>
        <w:overflowPunct w:val="0"/>
        <w:autoSpaceDE w:val="0"/>
        <w:autoSpaceDN w:val="0"/>
        <w:adjustRightInd w:val="0"/>
        <w:spacing w:after="0" w:line="213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рассматривает и утверждает дизайн-проект дворовой территории, подлежащей благоустройству в рамках муниципальной программы;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224"/>
        </w:tabs>
        <w:overflowPunct w:val="0"/>
        <w:autoSpaceDE w:val="0"/>
        <w:autoSpaceDN w:val="0"/>
        <w:adjustRightInd w:val="0"/>
        <w:spacing w:after="0" w:line="213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рассматривает и утверждает дизайн-проект благоустройства наиболее посещаемой территории общего пользования;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308"/>
        </w:tabs>
        <w:overflowPunct w:val="0"/>
        <w:autoSpaceDE w:val="0"/>
        <w:autoSpaceDN w:val="0"/>
        <w:adjustRightInd w:val="0"/>
        <w:spacing w:after="0" w:line="214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проводит оценку предложений заинтересованных лиц к проекту муниципальной программы;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212"/>
        </w:tabs>
        <w:overflowPunct w:val="0"/>
        <w:autoSpaceDE w:val="0"/>
        <w:autoSpaceDN w:val="0"/>
        <w:adjustRightInd w:val="0"/>
        <w:spacing w:after="0" w:line="214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>контролирует и координирует реализацию муниципальной программы формирования современной городской сред</w:t>
      </w:r>
      <w:r w:rsidR="006311D5">
        <w:rPr>
          <w:rFonts w:ascii="Times New Roman" w:hAnsi="Times New Roman"/>
          <w:sz w:val="26"/>
          <w:szCs w:val="26"/>
          <w:lang w:val="ru-RU"/>
        </w:rPr>
        <w:t>ы на территории села Дичня.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6"/>
        </w:numPr>
        <w:tabs>
          <w:tab w:val="clear" w:pos="1440"/>
          <w:tab w:val="num" w:pos="1078"/>
        </w:tabs>
        <w:overflowPunct w:val="0"/>
        <w:autoSpaceDE w:val="0"/>
        <w:autoSpaceDN w:val="0"/>
        <w:adjustRightInd w:val="0"/>
        <w:spacing w:after="0" w:line="222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Состав Комиссии формируется из представителей органов местного самоуправления, политических партий и движений, общественных организаций, иных лиц.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7"/>
        </w:numPr>
        <w:tabs>
          <w:tab w:val="clear" w:pos="720"/>
          <w:tab w:val="num" w:pos="1023"/>
        </w:tabs>
        <w:overflowPunct w:val="0"/>
        <w:autoSpaceDE w:val="0"/>
        <w:autoSpaceDN w:val="0"/>
        <w:adjustRightInd w:val="0"/>
        <w:spacing w:after="0" w:line="222" w:lineRule="auto"/>
        <w:ind w:left="-2" w:firstLine="542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Default="00985F87">
      <w:pPr>
        <w:widowControl w:val="0"/>
        <w:numPr>
          <w:ilvl w:val="1"/>
          <w:numId w:val="7"/>
        </w:numPr>
        <w:tabs>
          <w:tab w:val="clear" w:pos="1440"/>
          <w:tab w:val="num" w:pos="958"/>
        </w:tabs>
        <w:overflowPunct w:val="0"/>
        <w:autoSpaceDE w:val="0"/>
        <w:autoSpaceDN w:val="0"/>
        <w:adjustRightInd w:val="0"/>
        <w:spacing w:after="0" w:line="239" w:lineRule="auto"/>
        <w:ind w:left="958" w:hanging="25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Председатель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Комиссии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:rsidR="006D213D" w:rsidRDefault="006D213D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6"/>
          <w:szCs w:val="26"/>
        </w:rPr>
      </w:pPr>
    </w:p>
    <w:p w:rsidR="006D213D" w:rsidRPr="00C716E4" w:rsidRDefault="00985F87">
      <w:pPr>
        <w:widowControl w:val="0"/>
        <w:numPr>
          <w:ilvl w:val="1"/>
          <w:numId w:val="8"/>
        </w:numPr>
        <w:tabs>
          <w:tab w:val="clear" w:pos="1440"/>
          <w:tab w:val="num" w:pos="1224"/>
        </w:tabs>
        <w:overflowPunct w:val="0"/>
        <w:autoSpaceDE w:val="0"/>
        <w:autoSpaceDN w:val="0"/>
        <w:adjustRightInd w:val="0"/>
        <w:spacing w:after="0" w:line="214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обеспечивает выполнение полномочий и реализацию прав Комиссии, исполнение Комиссией возложенных обязанностей; </w:t>
      </w:r>
    </w:p>
    <w:p w:rsidR="006D213D" w:rsidRDefault="00985F87">
      <w:pPr>
        <w:widowControl w:val="0"/>
        <w:numPr>
          <w:ilvl w:val="1"/>
          <w:numId w:val="8"/>
        </w:numPr>
        <w:tabs>
          <w:tab w:val="clear" w:pos="1440"/>
          <w:tab w:val="num" w:pos="1158"/>
        </w:tabs>
        <w:overflowPunct w:val="0"/>
        <w:autoSpaceDE w:val="0"/>
        <w:autoSpaceDN w:val="0"/>
        <w:adjustRightInd w:val="0"/>
        <w:spacing w:after="0" w:line="238" w:lineRule="auto"/>
        <w:ind w:left="1158" w:hanging="45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руководит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деятельностью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Комиссии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6D213D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6"/>
          <w:szCs w:val="26"/>
        </w:rPr>
      </w:pPr>
    </w:p>
    <w:p w:rsidR="006D213D" w:rsidRPr="00C716E4" w:rsidRDefault="00985F87">
      <w:pPr>
        <w:widowControl w:val="0"/>
        <w:numPr>
          <w:ilvl w:val="1"/>
          <w:numId w:val="8"/>
        </w:numPr>
        <w:tabs>
          <w:tab w:val="clear" w:pos="1440"/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1158" w:hanging="45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организует и координирует работу Комиссии;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D213D" w:rsidRPr="00C716E4">
          <w:pgSz w:w="11906" w:h="16838"/>
          <w:pgMar w:top="1187" w:right="840" w:bottom="1062" w:left="1702" w:header="720" w:footer="720" w:gutter="0"/>
          <w:cols w:space="720" w:equalWidth="0">
            <w:col w:w="9358"/>
          </w:cols>
          <w:noEndnote/>
        </w:sectPr>
      </w:pP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C716E4">
        <w:rPr>
          <w:rFonts w:ascii="Times New Roman" w:hAnsi="Times New Roman"/>
          <w:sz w:val="26"/>
          <w:szCs w:val="26"/>
          <w:lang w:val="ru-RU"/>
        </w:rPr>
        <w:lastRenderedPageBreak/>
        <w:t xml:space="preserve">7.4. осуществляет общий </w:t>
      </w:r>
      <w:proofErr w:type="gramStart"/>
      <w:r w:rsidRPr="00C716E4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C716E4">
        <w:rPr>
          <w:rFonts w:ascii="Times New Roman" w:hAnsi="Times New Roman"/>
          <w:sz w:val="26"/>
          <w:szCs w:val="26"/>
          <w:lang w:val="ru-RU"/>
        </w:rPr>
        <w:t xml:space="preserve"> реализацией принятых Комиссией решений и предложений.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Default="00985F8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/>
          <w:sz w:val="26"/>
          <w:szCs w:val="26"/>
        </w:rPr>
        <w:t>Секретарь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Комиссии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6D213D" w:rsidRPr="00C716E4" w:rsidRDefault="00985F87">
      <w:pPr>
        <w:widowControl w:val="0"/>
        <w:numPr>
          <w:ilvl w:val="0"/>
          <w:numId w:val="9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38" w:lineRule="auto"/>
        <w:ind w:left="1160" w:hanging="45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оповещает членов Комиссии о времени и месте проведения заседаний;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Default="00985F87">
      <w:pPr>
        <w:widowControl w:val="0"/>
        <w:numPr>
          <w:ilvl w:val="0"/>
          <w:numId w:val="9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1160" w:hanging="45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осуществляет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делопроизводство</w:t>
      </w:r>
      <w:proofErr w:type="spellEnd"/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Комиссии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6D213D" w:rsidRPr="00C716E4" w:rsidRDefault="00985F87">
      <w:pPr>
        <w:widowControl w:val="0"/>
        <w:numPr>
          <w:ilvl w:val="0"/>
          <w:numId w:val="9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38" w:lineRule="auto"/>
        <w:ind w:left="1160" w:hanging="45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ведет, оформляет протоколы заседаний Комиссии.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>9. Заседания Комиссии проводятся по мере необходимости.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10. Заседания Комиссии проводятся в открытой форме с проведением видео фиксации с последующим размещением видеосъемки на официальном сайте Администрации </w:t>
      </w:r>
      <w:r w:rsidR="006311D5">
        <w:rPr>
          <w:rFonts w:ascii="Times New Roman" w:hAnsi="Times New Roman"/>
          <w:sz w:val="26"/>
          <w:szCs w:val="26"/>
          <w:lang w:val="ru-RU"/>
        </w:rPr>
        <w:t xml:space="preserve">Дичнянского сельсовета </w:t>
      </w:r>
      <w:r w:rsidRPr="00C716E4">
        <w:rPr>
          <w:rFonts w:ascii="Times New Roman" w:hAnsi="Times New Roman"/>
          <w:sz w:val="26"/>
          <w:szCs w:val="26"/>
          <w:lang w:val="ru-RU"/>
        </w:rPr>
        <w:t>в информационно-телекоммуникационной сети «Интернет».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>11. 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0"/>
        </w:numPr>
        <w:tabs>
          <w:tab w:val="clear" w:pos="720"/>
          <w:tab w:val="num" w:pos="1106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Заседания Комиссии считаются правомочным, если на нем присутствуют не менее половины её членов.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0"/>
        </w:numPr>
        <w:tabs>
          <w:tab w:val="clear" w:pos="720"/>
          <w:tab w:val="num" w:pos="1226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0"/>
        </w:numPr>
        <w:tabs>
          <w:tab w:val="clear" w:pos="720"/>
          <w:tab w:val="num" w:pos="1332"/>
        </w:tabs>
        <w:overflowPunct w:val="0"/>
        <w:autoSpaceDE w:val="0"/>
        <w:autoSpaceDN w:val="0"/>
        <w:adjustRightInd w:val="0"/>
        <w:spacing w:after="0" w:line="213" w:lineRule="auto"/>
        <w:ind w:left="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Решения Комиссии оформляются протоколом, подписываемым председательствующим на Комиссии и секретарем.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0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22" w:lineRule="auto"/>
        <w:ind w:left="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>Протокол Комиссии не позднее 2 рабочих дней после проведения заседания Комиссии размещается на официальном сай</w:t>
      </w:r>
      <w:r w:rsidR="0085724E">
        <w:rPr>
          <w:rFonts w:ascii="Times New Roman" w:hAnsi="Times New Roman"/>
          <w:sz w:val="26"/>
          <w:szCs w:val="26"/>
          <w:lang w:val="ru-RU"/>
        </w:rPr>
        <w:t>те Администрации Дичнянского сельсовета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 в информационно-телекоммуникационной сети «Интернет».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D213D" w:rsidRPr="00C716E4">
          <w:pgSz w:w="11906" w:h="16838"/>
          <w:pgMar w:top="1187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AA3A4B" w:rsidRDefault="00985F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60"/>
        <w:jc w:val="right"/>
        <w:rPr>
          <w:rFonts w:ascii="Times New Roman" w:hAnsi="Times New Roman"/>
          <w:sz w:val="26"/>
          <w:szCs w:val="26"/>
          <w:lang w:val="ru-RU"/>
        </w:rPr>
      </w:pPr>
      <w:bookmarkStart w:id="3" w:name="page7"/>
      <w:bookmarkEnd w:id="3"/>
      <w:proofErr w:type="gramStart"/>
      <w:r w:rsidRPr="00C716E4">
        <w:rPr>
          <w:rFonts w:ascii="Times New Roman" w:hAnsi="Times New Roman"/>
          <w:sz w:val="26"/>
          <w:szCs w:val="26"/>
          <w:lang w:val="ru-RU"/>
        </w:rPr>
        <w:lastRenderedPageBreak/>
        <w:t>УТВЕРЖДЕН</w:t>
      </w:r>
      <w:proofErr w:type="gramEnd"/>
      <w:r w:rsidRPr="00C716E4">
        <w:rPr>
          <w:rFonts w:ascii="Times New Roman" w:hAnsi="Times New Roman"/>
          <w:sz w:val="26"/>
          <w:szCs w:val="26"/>
          <w:lang w:val="ru-RU"/>
        </w:rPr>
        <w:t xml:space="preserve"> постановлением Администрации</w:t>
      </w:r>
      <w:r w:rsidR="0085724E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A3A4B" w:rsidRDefault="0085724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6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Дичнянского сельсовета</w:t>
      </w: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60"/>
        <w:jc w:val="right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A3A4B">
        <w:rPr>
          <w:rFonts w:ascii="Times New Roman" w:hAnsi="Times New Roman"/>
          <w:sz w:val="26"/>
          <w:szCs w:val="26"/>
          <w:lang w:val="ru-RU"/>
        </w:rPr>
        <w:t>от «17» марта 2017 года № 44/2</w:t>
      </w:r>
    </w:p>
    <w:p w:rsidR="006D213D" w:rsidRPr="00C716E4" w:rsidRDefault="0085724E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85724E" w:rsidRDefault="0085724E" w:rsidP="0085724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300" w:right="130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       </w:t>
      </w:r>
      <w:r w:rsidR="00985F87"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СОСТАВ </w:t>
      </w:r>
      <w:proofErr w:type="gramStart"/>
      <w:r w:rsidR="00985F87" w:rsidRPr="00C716E4">
        <w:rPr>
          <w:rFonts w:ascii="Times New Roman" w:hAnsi="Times New Roman"/>
          <w:b/>
          <w:bCs/>
          <w:sz w:val="26"/>
          <w:szCs w:val="26"/>
          <w:lang w:val="ru-RU"/>
        </w:rPr>
        <w:t>общественной</w:t>
      </w:r>
      <w:proofErr w:type="gramEnd"/>
    </w:p>
    <w:p w:rsidR="006D213D" w:rsidRPr="00C716E4" w:rsidRDefault="00985F87" w:rsidP="0085724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300" w:right="1300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 муниципальной комиссии по обеспечению</w:t>
      </w:r>
    </w:p>
    <w:p w:rsidR="006D213D" w:rsidRPr="00C716E4" w:rsidRDefault="006D213D" w:rsidP="0085724E">
      <w:pPr>
        <w:widowControl w:val="0"/>
        <w:autoSpaceDE w:val="0"/>
        <w:autoSpaceDN w:val="0"/>
        <w:adjustRightInd w:val="0"/>
        <w:spacing w:after="0" w:line="7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 w:rsidP="0085724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200" w:right="1120" w:hanging="1142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5"/>
          <w:szCs w:val="25"/>
          <w:lang w:val="ru-RU"/>
        </w:rPr>
        <w:t xml:space="preserve">реализации муниципальной программы формирования современной городской среды на территории </w:t>
      </w:r>
      <w:r w:rsidR="0085724E">
        <w:rPr>
          <w:rFonts w:ascii="Times New Roman" w:hAnsi="Times New Roman"/>
          <w:b/>
          <w:bCs/>
          <w:sz w:val="25"/>
          <w:szCs w:val="25"/>
          <w:lang w:val="ru-RU"/>
        </w:rPr>
        <w:t>села Дичня.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780"/>
        <w:gridCol w:w="487"/>
        <w:gridCol w:w="260"/>
        <w:gridCol w:w="640"/>
        <w:gridCol w:w="300"/>
        <w:gridCol w:w="380"/>
        <w:gridCol w:w="480"/>
        <w:gridCol w:w="940"/>
        <w:gridCol w:w="360"/>
        <w:gridCol w:w="579"/>
      </w:tblGrid>
      <w:tr w:rsidR="006D213D" w:rsidRPr="00AA3A4B" w:rsidTr="00841D9F">
        <w:trPr>
          <w:trHeight w:val="29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4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Тарасов Владимир 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9E" w:rsidRPr="00F53CD9" w:rsidRDefault="00841D9F" w:rsidP="00A4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="00985F87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лава    </w:t>
            </w:r>
            <w:r w:rsidR="00A4089E"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Дичнянского сельсовета</w:t>
            </w:r>
          </w:p>
          <w:p w:rsidR="006D213D" w:rsidRPr="00F53CD9" w:rsidRDefault="00A4089E" w:rsidP="00A4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Курчатовского района</w:t>
            </w:r>
            <w:r w:rsidR="00BB02B9" w:rsidRPr="00F53CD9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A40" w:rsidRPr="00F53CD9" w:rsidRDefault="00A4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Николаевич</w:t>
            </w: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комиссии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 w:rsidTr="00841D9F">
        <w:trPr>
          <w:trHeight w:val="6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E0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Татаренкова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Елена 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E02A40" w:rsidP="00E0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Главы Администрации </w:t>
            </w:r>
          </w:p>
        </w:tc>
      </w:tr>
      <w:tr w:rsidR="006D213D" w:rsidRPr="00F53CD9" w:rsidTr="00841D9F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E02A40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Ивановна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="00E02A40"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Дичнянского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 w:rsidP="00841D9F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сельсовета</w:t>
            </w:r>
          </w:p>
        </w:tc>
        <w:tc>
          <w:tcPr>
            <w:tcW w:w="27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841D9F"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Курчатовского района</w:t>
            </w: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841D9F"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 w:rsidP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841D9F"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земеститель</w:t>
            </w:r>
            <w:proofErr w:type="spellEnd"/>
            <w:r w:rsidR="00841D9F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председателя </w:t>
            </w:r>
            <w:proofErr w:type="spellStart"/>
            <w:r w:rsidR="009E05FF" w:rsidRPr="00F53CD9">
              <w:rPr>
                <w:rFonts w:ascii="Times New Roman" w:hAnsi="Times New Roman"/>
                <w:sz w:val="26"/>
                <w:szCs w:val="26"/>
              </w:rPr>
              <w:t>комиссии</w:t>
            </w:r>
            <w:proofErr w:type="spellEnd"/>
          </w:p>
        </w:tc>
      </w:tr>
      <w:tr w:rsidR="006D213D" w:rsidRPr="00F53CD9" w:rsidTr="00841D9F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 w:rsidTr="00841D9F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Берсенева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Оксана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Директор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МКУ «ХО»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Дичнянского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Евгеньевна</w:t>
            </w:r>
          </w:p>
        </w:tc>
        <w:tc>
          <w:tcPr>
            <w:tcW w:w="31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 w:rsidP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="00841D9F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ельсовета 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 w:rsidP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Курчатовского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 w:rsidP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>района</w:t>
            </w: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секретарь</w:t>
            </w:r>
            <w:proofErr w:type="spell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13D" w:rsidRPr="00F53CD9" w:rsidTr="00841D9F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 w:rsidP="009E05FF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2B9" w:rsidRPr="00AA3A4B" w:rsidTr="001E45C8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Звягинцева Валентина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 отдела </w:t>
            </w:r>
            <w:proofErr w:type="gramStart"/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–г</w:t>
            </w:r>
            <w:proofErr w:type="gramEnd"/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лавный бухгалтер</w:t>
            </w:r>
          </w:p>
          <w:p w:rsidR="00BB02B9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Дичнянского сельсовета</w:t>
            </w:r>
          </w:p>
        </w:tc>
      </w:tr>
      <w:tr w:rsidR="00BB02B9" w:rsidRPr="00F53CD9" w:rsidTr="00E24696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Алексеевна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 w:rsidP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Курчатовского района</w:t>
            </w:r>
          </w:p>
        </w:tc>
      </w:tr>
      <w:tr w:rsidR="006D213D" w:rsidRPr="00F53CD9" w:rsidTr="00841D9F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 w:rsidP="009E05FF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102" w:rsidRPr="00AA3A4B" w:rsidTr="009B45CA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Позднякова Елена</w:t>
            </w:r>
          </w:p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120"/>
              <w:gridCol w:w="2020"/>
              <w:gridCol w:w="1680"/>
            </w:tblGrid>
            <w:tr w:rsidR="00C26102" w:rsidRPr="00F53CD9" w:rsidTr="004B4F49">
              <w:trPr>
                <w:trHeight w:val="598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3CD9">
                    <w:rPr>
                      <w:rFonts w:ascii="Times New Roman" w:hAnsi="Times New Roman"/>
                      <w:sz w:val="26"/>
                      <w:szCs w:val="26"/>
                    </w:rPr>
                    <w:t>член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3CD9">
                    <w:rPr>
                      <w:rFonts w:ascii="Times New Roman" w:hAnsi="Times New Roman"/>
                      <w:sz w:val="26"/>
                      <w:szCs w:val="26"/>
                    </w:rPr>
                    <w:t>фракции</w:t>
                  </w:r>
                  <w:proofErr w:type="spellEnd"/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3CD9">
                    <w:rPr>
                      <w:rFonts w:ascii="Times New Roman" w:hAnsi="Times New Roman"/>
                      <w:sz w:val="26"/>
                      <w:szCs w:val="26"/>
                    </w:rPr>
                    <w:t>Всероссийской</w:t>
                  </w:r>
                  <w:proofErr w:type="spellEnd"/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3CD9">
                    <w:rPr>
                      <w:rFonts w:ascii="Times New Roman" w:hAnsi="Times New Roman"/>
                      <w:sz w:val="26"/>
                      <w:szCs w:val="26"/>
                    </w:rPr>
                    <w:t>политической</w:t>
                  </w:r>
                  <w:proofErr w:type="spellEnd"/>
                </w:p>
              </w:tc>
            </w:tr>
            <w:tr w:rsidR="00C26102" w:rsidRPr="00AA3A4B" w:rsidTr="004B4F49">
              <w:trPr>
                <w:trHeight w:val="300"/>
              </w:trPr>
              <w:tc>
                <w:tcPr>
                  <w:tcW w:w="59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53CD9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партии «ЕДИНАЯ РОССИЯ» (по согласованию)</w:t>
                  </w:r>
                </w:p>
              </w:tc>
            </w:tr>
          </w:tbl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13D" w:rsidRPr="00AA3A4B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13D" w:rsidRPr="00AA3A4B" w:rsidTr="00841D9F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Заворотынская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AC3EAB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Анастасия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член фракции </w:t>
            </w:r>
            <w:r w:rsidR="00A11CBD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политической партии</w:t>
            </w:r>
            <w:r w:rsidR="00AC3EAB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ЛДПР</w:t>
            </w:r>
          </w:p>
        </w:tc>
      </w:tr>
      <w:tr w:rsidR="00AC3EAB" w:rsidRPr="00F53CD9" w:rsidTr="008E54D4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Владимировна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 w:rsidP="00C2610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(по  согласованию)</w:t>
            </w:r>
          </w:p>
        </w:tc>
      </w:tr>
      <w:tr w:rsidR="006D213D" w:rsidRPr="00F53CD9" w:rsidTr="00841D9F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Костырев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Сергей 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член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фракции</w:t>
            </w:r>
            <w:proofErr w:type="spellEnd"/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Всероссийской</w:t>
            </w:r>
            <w:proofErr w:type="spellEnd"/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политической</w:t>
            </w:r>
            <w:proofErr w:type="spellEnd"/>
          </w:p>
        </w:tc>
      </w:tr>
      <w:tr w:rsidR="006D213D" w:rsidRPr="00AA3A4B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Владимирович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партии «ЕДИНАЯ РОССИЯ» (по согласованию)</w:t>
            </w:r>
          </w:p>
        </w:tc>
      </w:tr>
      <w:tr w:rsidR="00AC3EAB" w:rsidRPr="00F53CD9" w:rsidTr="00D10F6B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Шевелева Татьяна 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библиотекарь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МКУК</w:t>
            </w:r>
          </w:p>
        </w:tc>
        <w:tc>
          <w:tcPr>
            <w:tcW w:w="27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 w:rsidP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>Межпоселенческая</w:t>
            </w:r>
            <w:proofErr w:type="spellEnd"/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Леонидовна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>Библиотека Курчатовского района»</w:t>
            </w:r>
          </w:p>
        </w:tc>
      </w:tr>
      <w:tr w:rsidR="00AC3EAB" w:rsidRPr="00F53CD9" w:rsidTr="000A14DA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 w:rsidP="00AC3EA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Курской  области  </w:t>
            </w:r>
            <w:r w:rsidRPr="00F53CD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согласованию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</w:tbl>
    <w:p w:rsidR="006D213D" w:rsidRDefault="006D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D213D">
          <w:pgSz w:w="11906" w:h="16838"/>
          <w:pgMar w:top="1187" w:right="840" w:bottom="961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080"/>
        <w:gridCol w:w="920"/>
        <w:gridCol w:w="200"/>
        <w:gridCol w:w="540"/>
        <w:gridCol w:w="300"/>
        <w:gridCol w:w="1180"/>
        <w:gridCol w:w="420"/>
        <w:gridCol w:w="400"/>
        <w:gridCol w:w="860"/>
      </w:tblGrid>
      <w:tr w:rsidR="00A11CBD" w:rsidRPr="00F53CD9" w:rsidTr="00210456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" w:name="page9"/>
            <w:bookmarkEnd w:id="4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Мосолова Лилия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Директор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МКУ «ЦК и</w:t>
            </w:r>
            <w:proofErr w:type="gram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</w:t>
            </w:r>
            <w:proofErr w:type="gram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Дичнянского</w:t>
            </w:r>
          </w:p>
        </w:tc>
      </w:tr>
      <w:tr w:rsidR="006D213D" w:rsidRPr="00AA3A4B">
        <w:trPr>
          <w:trHeight w:val="2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Борисовна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сельсовета Курчатовского района</w:t>
            </w:r>
            <w:r w:rsidR="00985F87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(по согласованию)</w:t>
            </w:r>
          </w:p>
        </w:tc>
      </w:tr>
      <w:tr w:rsidR="00BB02B9" w:rsidRPr="00F53CD9" w:rsidTr="00B6757E">
        <w:trPr>
          <w:trHeight w:val="6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Пыхтина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Ольга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Инспектор ВУС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по учету и бронированию</w:t>
            </w:r>
          </w:p>
        </w:tc>
      </w:tr>
      <w:tr w:rsidR="006D213D" w:rsidRPr="00F53CD9">
        <w:trPr>
          <w:trHeight w:val="2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  <w:proofErr w:type="spellEnd"/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военнообязанных </w:t>
            </w:r>
          </w:p>
        </w:tc>
      </w:tr>
      <w:tr w:rsidR="006D213D" w:rsidRPr="00F53CD9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CBD" w:rsidRPr="00F53CD9" w:rsidTr="003D239F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Братцев Артур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Директор</w:t>
            </w:r>
          </w:p>
        </w:tc>
        <w:tc>
          <w:tcPr>
            <w:tcW w:w="3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МУП «Курчатовское районное </w:t>
            </w:r>
          </w:p>
        </w:tc>
      </w:tr>
      <w:tr w:rsidR="006D213D" w:rsidRPr="00F53CD9">
        <w:trPr>
          <w:trHeight w:val="301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Алексеевич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ЖКХ»</w:t>
            </w:r>
            <w:r w:rsidR="00985F87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(по согласованию)</w:t>
            </w:r>
          </w:p>
        </w:tc>
      </w:tr>
      <w:tr w:rsidR="006D213D" w:rsidRPr="00F53CD9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Курасова Татьяна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Главный специалист-эксперт  Администрации</w:t>
            </w:r>
          </w:p>
        </w:tc>
      </w:tr>
      <w:tr w:rsidR="006D213D" w:rsidRPr="00F53CD9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Александровна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Дичнянского сельсовета Курчатовского района</w:t>
            </w:r>
          </w:p>
        </w:tc>
      </w:tr>
      <w:tr w:rsidR="006D213D" w:rsidRPr="00F53CD9">
        <w:trPr>
          <w:trHeight w:val="2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Бороздина  Елена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член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фракции</w:t>
            </w:r>
            <w:proofErr w:type="spellEnd"/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Всероссийской</w:t>
            </w:r>
            <w:proofErr w:type="spellEnd"/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политической</w:t>
            </w:r>
            <w:proofErr w:type="spellEnd"/>
          </w:p>
        </w:tc>
      </w:tr>
      <w:tr w:rsidR="006D213D" w:rsidRPr="00AA3A4B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Леонидовна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партии «ЕДИНАЯ РОССИЯ» (по согласованию)</w:t>
            </w:r>
          </w:p>
        </w:tc>
      </w:tr>
      <w:tr w:rsidR="006D213D" w:rsidRPr="00AA3A4B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AA3A4B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AA3A4B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AA3A4B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AA3A4B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13D" w:rsidRPr="00AA3A4B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Лещева Наталья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0A07F9" w:rsidP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заведующий  МКДОУ « Детский сад  «Колосок» </w:t>
            </w:r>
          </w:p>
        </w:tc>
      </w:tr>
      <w:tr w:rsidR="000A07F9" w:rsidRPr="00F53CD9" w:rsidTr="00DF580E">
        <w:trPr>
          <w:trHeight w:val="2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F9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Яковлевна</w:t>
            </w:r>
          </w:p>
        </w:tc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F9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.Д</w:t>
            </w:r>
            <w:proofErr w:type="gram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ичня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F53CD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согласованию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F9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Мокляк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Денис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член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фракции</w:t>
            </w:r>
            <w:proofErr w:type="spellEnd"/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Всероссийской</w:t>
            </w:r>
            <w:proofErr w:type="spellEnd"/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политической</w:t>
            </w:r>
            <w:proofErr w:type="spellEnd"/>
          </w:p>
        </w:tc>
      </w:tr>
      <w:tr w:rsidR="006D213D" w:rsidRPr="00AA3A4B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Олегович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партии «ЕДИНАЯ РОССИЯ» (по согласованию)</w:t>
            </w:r>
          </w:p>
        </w:tc>
      </w:tr>
      <w:tr w:rsidR="00C26102" w:rsidRPr="00AA3A4B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C26102" w:rsidRPr="00AA3A4B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D213D" w:rsidRPr="00AA3A4B" w:rsidRDefault="006D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6D213D" w:rsidRPr="00AA3A4B">
      <w:pgSz w:w="11906" w:h="16838"/>
      <w:pgMar w:top="1123" w:right="940" w:bottom="1440" w:left="1700" w:header="720" w:footer="720" w:gutter="0"/>
      <w:cols w:space="720" w:equalWidth="0">
        <w:col w:w="9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F87"/>
    <w:rsid w:val="000A07F9"/>
    <w:rsid w:val="003E3C2C"/>
    <w:rsid w:val="004C6E4B"/>
    <w:rsid w:val="00581F3D"/>
    <w:rsid w:val="006311D5"/>
    <w:rsid w:val="006D213D"/>
    <w:rsid w:val="00841D9F"/>
    <w:rsid w:val="0085724E"/>
    <w:rsid w:val="00985F87"/>
    <w:rsid w:val="009E05FF"/>
    <w:rsid w:val="00A11CBD"/>
    <w:rsid w:val="00A4089E"/>
    <w:rsid w:val="00AA3A4B"/>
    <w:rsid w:val="00AC3EAB"/>
    <w:rsid w:val="00BB02B9"/>
    <w:rsid w:val="00C26102"/>
    <w:rsid w:val="00C716E4"/>
    <w:rsid w:val="00E02A40"/>
    <w:rsid w:val="00EB019D"/>
    <w:rsid w:val="00F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3C2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9F0A-28E5-4392-B544-43D91EDB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comp5</cp:lastModifiedBy>
  <cp:revision>8</cp:revision>
  <cp:lastPrinted>2017-03-31T06:18:00Z</cp:lastPrinted>
  <dcterms:created xsi:type="dcterms:W3CDTF">2017-03-17T07:53:00Z</dcterms:created>
  <dcterms:modified xsi:type="dcterms:W3CDTF">2017-03-31T06:18:00Z</dcterms:modified>
</cp:coreProperties>
</file>