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4CA" w:rsidRPr="00C874CA" w:rsidRDefault="00C874CA" w:rsidP="00C874CA">
      <w:pPr>
        <w:pStyle w:val="ConsPlusTitle"/>
        <w:jc w:val="center"/>
        <w:rPr>
          <w:rFonts w:ascii="Arial" w:hAnsi="Arial" w:cs="Arial"/>
          <w:sz w:val="28"/>
          <w:szCs w:val="28"/>
        </w:rPr>
      </w:pPr>
      <w:r w:rsidRPr="00C874CA">
        <w:rPr>
          <w:rFonts w:ascii="Arial" w:hAnsi="Arial" w:cs="Arial"/>
          <w:sz w:val="28"/>
          <w:szCs w:val="28"/>
        </w:rPr>
        <w:t>СОБРАНИЕ ДЕПУТАТОВ</w:t>
      </w:r>
    </w:p>
    <w:p w:rsidR="00C874CA" w:rsidRPr="00C874CA" w:rsidRDefault="00C874CA" w:rsidP="00C874CA">
      <w:pPr>
        <w:pStyle w:val="ConsPlusTitle"/>
        <w:jc w:val="center"/>
        <w:rPr>
          <w:rFonts w:ascii="Arial" w:hAnsi="Arial" w:cs="Arial"/>
          <w:sz w:val="28"/>
          <w:szCs w:val="28"/>
        </w:rPr>
      </w:pPr>
      <w:r w:rsidRPr="00C874CA">
        <w:rPr>
          <w:rFonts w:ascii="Arial" w:hAnsi="Arial" w:cs="Arial"/>
          <w:sz w:val="28"/>
          <w:szCs w:val="28"/>
        </w:rPr>
        <w:t xml:space="preserve"> ДИЧНЯНСКОГО СЕЛЬСОВЕТА</w:t>
      </w:r>
    </w:p>
    <w:p w:rsidR="00C874CA" w:rsidRPr="00C874CA" w:rsidRDefault="00C874CA" w:rsidP="00C874CA">
      <w:pPr>
        <w:pStyle w:val="ConsPlusTitle"/>
        <w:jc w:val="center"/>
        <w:rPr>
          <w:rFonts w:ascii="Arial" w:hAnsi="Arial" w:cs="Arial"/>
          <w:sz w:val="28"/>
          <w:szCs w:val="28"/>
        </w:rPr>
      </w:pPr>
      <w:r w:rsidRPr="00C874CA">
        <w:rPr>
          <w:rFonts w:ascii="Arial" w:hAnsi="Arial" w:cs="Arial"/>
          <w:sz w:val="28"/>
          <w:szCs w:val="28"/>
        </w:rPr>
        <w:t>КУРЧАТОВСКОГО РАЙОНА</w:t>
      </w:r>
    </w:p>
    <w:p w:rsidR="00C874CA" w:rsidRPr="00C874CA" w:rsidRDefault="00C874CA" w:rsidP="00C874CA">
      <w:pPr>
        <w:pStyle w:val="ConsPlusTitle"/>
        <w:jc w:val="center"/>
        <w:rPr>
          <w:rFonts w:ascii="Arial" w:hAnsi="Arial" w:cs="Arial"/>
          <w:sz w:val="28"/>
          <w:szCs w:val="28"/>
        </w:rPr>
      </w:pPr>
      <w:r w:rsidRPr="00C874CA">
        <w:rPr>
          <w:rFonts w:ascii="Arial" w:hAnsi="Arial" w:cs="Arial"/>
          <w:sz w:val="28"/>
          <w:szCs w:val="28"/>
        </w:rPr>
        <w:t xml:space="preserve"> КУРСКОЙ ОБЛАСТИ</w:t>
      </w:r>
    </w:p>
    <w:p w:rsidR="00C874CA" w:rsidRPr="00C874CA" w:rsidRDefault="00C874CA" w:rsidP="00C874CA">
      <w:pPr>
        <w:pStyle w:val="ConsPlusTitle"/>
        <w:rPr>
          <w:rFonts w:ascii="Arial" w:hAnsi="Arial" w:cs="Arial"/>
          <w:sz w:val="28"/>
          <w:szCs w:val="28"/>
        </w:rPr>
      </w:pPr>
    </w:p>
    <w:p w:rsidR="00C874CA" w:rsidRPr="00C874CA" w:rsidRDefault="00C874CA" w:rsidP="00C874CA">
      <w:pPr>
        <w:pStyle w:val="ConsPlusTitle"/>
        <w:jc w:val="center"/>
        <w:rPr>
          <w:rFonts w:ascii="Arial" w:hAnsi="Arial" w:cs="Arial"/>
          <w:sz w:val="28"/>
          <w:szCs w:val="28"/>
        </w:rPr>
      </w:pPr>
      <w:r w:rsidRPr="00C874CA">
        <w:rPr>
          <w:rFonts w:ascii="Arial" w:hAnsi="Arial" w:cs="Arial"/>
          <w:sz w:val="28"/>
          <w:szCs w:val="28"/>
        </w:rPr>
        <w:t>РЕШЕНИЕ</w:t>
      </w:r>
    </w:p>
    <w:p w:rsidR="00C874CA" w:rsidRPr="00C874CA" w:rsidRDefault="001B299F" w:rsidP="00C874CA">
      <w:pPr>
        <w:pStyle w:val="ConsPlusTitle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от 30 августа 2016 г. N 203</w:t>
      </w:r>
      <w:bookmarkStart w:id="0" w:name="_GoBack"/>
      <w:bookmarkEnd w:id="0"/>
    </w:p>
    <w:p w:rsidR="00C874CA" w:rsidRDefault="00C874CA" w:rsidP="00C874CA">
      <w:pPr>
        <w:pStyle w:val="ConsPlusTitle"/>
        <w:jc w:val="center"/>
        <w:rPr>
          <w:rFonts w:ascii="Arial" w:hAnsi="Arial" w:cs="Arial"/>
          <w:sz w:val="32"/>
          <w:szCs w:val="32"/>
        </w:rPr>
      </w:pPr>
    </w:p>
    <w:p w:rsidR="00C874CA" w:rsidRDefault="00C874CA" w:rsidP="00C874C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874CA">
        <w:rPr>
          <w:rFonts w:ascii="Arial" w:hAnsi="Arial" w:cs="Arial"/>
          <w:b/>
          <w:sz w:val="24"/>
          <w:szCs w:val="24"/>
        </w:rPr>
        <w:t xml:space="preserve">О внесении изменений в решение Собрания депутатов </w:t>
      </w:r>
      <w:proofErr w:type="spellStart"/>
      <w:r w:rsidRPr="00C874CA">
        <w:rPr>
          <w:rFonts w:ascii="Arial" w:hAnsi="Arial" w:cs="Arial"/>
          <w:b/>
          <w:sz w:val="24"/>
          <w:szCs w:val="24"/>
        </w:rPr>
        <w:t>Дичнянского</w:t>
      </w:r>
      <w:proofErr w:type="spellEnd"/>
      <w:r w:rsidRPr="00C874CA">
        <w:rPr>
          <w:rFonts w:ascii="Arial" w:hAnsi="Arial" w:cs="Arial"/>
          <w:b/>
          <w:sz w:val="24"/>
          <w:szCs w:val="24"/>
        </w:rPr>
        <w:t xml:space="preserve"> сельсовета Курчатовского района Курской области от 11.02.2016г. №171 «Об утверждении порядка проведения конкурса по отбору кандидатур на должность Главы </w:t>
      </w:r>
      <w:proofErr w:type="spellStart"/>
      <w:r w:rsidRPr="00C874CA">
        <w:rPr>
          <w:rFonts w:ascii="Arial" w:hAnsi="Arial" w:cs="Arial"/>
          <w:b/>
          <w:sz w:val="24"/>
          <w:szCs w:val="24"/>
        </w:rPr>
        <w:t>Дичнянского</w:t>
      </w:r>
      <w:proofErr w:type="spellEnd"/>
      <w:r w:rsidRPr="00C874CA">
        <w:rPr>
          <w:rFonts w:ascii="Arial" w:hAnsi="Arial" w:cs="Arial"/>
          <w:b/>
          <w:sz w:val="24"/>
          <w:szCs w:val="24"/>
        </w:rPr>
        <w:t xml:space="preserve"> сельсовета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874CA">
        <w:rPr>
          <w:rFonts w:ascii="Arial" w:hAnsi="Arial" w:cs="Arial"/>
          <w:b/>
          <w:sz w:val="24"/>
          <w:szCs w:val="24"/>
        </w:rPr>
        <w:t>Курчатовского района»</w:t>
      </w:r>
    </w:p>
    <w:p w:rsidR="00C874CA" w:rsidRDefault="00C874CA" w:rsidP="00C874C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874CA" w:rsidRPr="00C874CA" w:rsidRDefault="00C874CA" w:rsidP="00C874C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F795D" w:rsidRDefault="00C874CA" w:rsidP="00C874CA">
      <w:pPr>
        <w:pStyle w:val="ConsPlusTitle"/>
        <w:spacing w:line="0" w:lineRule="atLeast"/>
        <w:ind w:firstLine="709"/>
        <w:jc w:val="both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 xml:space="preserve">На основании Предложения о приведении правовых актов в соответствие действующему законодательству, а также в соответствии с абзацам вторым части 2.1 статьи 36 Федерального закона от 06.10.2003 № 131-ФЗ «Об организации местного самоуправления в РФ», абзаца 9 части 2.1 статьи 36 Федерального закона от </w:t>
      </w:r>
      <w:r w:rsidR="005F795D">
        <w:rPr>
          <w:rFonts w:ascii="Arial" w:hAnsi="Arial" w:cs="Arial"/>
          <w:b w:val="0"/>
          <w:szCs w:val="24"/>
        </w:rPr>
        <w:t>06.10.2003 №131-ФЗ «Об организации местного самоуправления в РФ»</w:t>
      </w:r>
      <w:r w:rsidR="00B115AB">
        <w:rPr>
          <w:rFonts w:ascii="Arial" w:hAnsi="Arial" w:cs="Arial"/>
          <w:b w:val="0"/>
          <w:szCs w:val="24"/>
        </w:rPr>
        <w:t>,</w:t>
      </w:r>
      <w:r w:rsidR="005F795D">
        <w:rPr>
          <w:rFonts w:ascii="Arial" w:hAnsi="Arial" w:cs="Arial"/>
          <w:b w:val="0"/>
          <w:szCs w:val="24"/>
        </w:rPr>
        <w:t xml:space="preserve"> Собрание депутатов </w:t>
      </w:r>
      <w:proofErr w:type="spellStart"/>
      <w:r w:rsidR="005F795D">
        <w:rPr>
          <w:rFonts w:ascii="Arial" w:hAnsi="Arial" w:cs="Arial"/>
          <w:b w:val="0"/>
          <w:szCs w:val="24"/>
        </w:rPr>
        <w:t>Дичнянского</w:t>
      </w:r>
      <w:proofErr w:type="spellEnd"/>
      <w:r w:rsidR="005F795D">
        <w:rPr>
          <w:rFonts w:ascii="Arial" w:hAnsi="Arial" w:cs="Arial"/>
          <w:b w:val="0"/>
          <w:szCs w:val="24"/>
        </w:rPr>
        <w:t xml:space="preserve"> сельсовета Курчатовского района Курской области </w:t>
      </w:r>
    </w:p>
    <w:p w:rsidR="005F795D" w:rsidRDefault="005F795D" w:rsidP="00C874CA">
      <w:pPr>
        <w:pStyle w:val="ConsPlusTitle"/>
        <w:spacing w:line="0" w:lineRule="atLeast"/>
        <w:ind w:firstLine="709"/>
        <w:jc w:val="both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РЕШИЛО:</w:t>
      </w:r>
    </w:p>
    <w:p w:rsidR="00C874CA" w:rsidRDefault="005F795D" w:rsidP="005F795D">
      <w:pPr>
        <w:pStyle w:val="ConsPlusTitle"/>
        <w:spacing w:line="0" w:lineRule="atLeast"/>
        <w:ind w:firstLine="709"/>
        <w:jc w:val="both"/>
        <w:rPr>
          <w:rFonts w:ascii="Arial" w:hAnsi="Arial" w:cs="Arial"/>
          <w:b w:val="0"/>
          <w:szCs w:val="24"/>
        </w:rPr>
      </w:pPr>
      <w:r w:rsidRPr="005F795D">
        <w:rPr>
          <w:rFonts w:ascii="Arial" w:hAnsi="Arial" w:cs="Arial"/>
          <w:b w:val="0"/>
          <w:szCs w:val="24"/>
        </w:rPr>
        <w:t>1.</w:t>
      </w:r>
      <w:r>
        <w:rPr>
          <w:rFonts w:ascii="Arial" w:hAnsi="Arial" w:cs="Arial"/>
          <w:b w:val="0"/>
          <w:szCs w:val="24"/>
        </w:rPr>
        <w:t xml:space="preserve"> Внести следующие изменения в решение Собрания</w:t>
      </w:r>
      <w:r w:rsidRPr="005F795D">
        <w:rPr>
          <w:rFonts w:ascii="Arial" w:hAnsi="Arial" w:cs="Arial"/>
          <w:b w:val="0"/>
          <w:szCs w:val="24"/>
        </w:rPr>
        <w:t xml:space="preserve"> </w:t>
      </w:r>
      <w:r w:rsidRPr="00C874CA">
        <w:rPr>
          <w:rFonts w:ascii="Arial" w:hAnsi="Arial" w:cs="Arial"/>
          <w:b w:val="0"/>
          <w:szCs w:val="24"/>
        </w:rPr>
        <w:t xml:space="preserve">депутатов </w:t>
      </w:r>
      <w:proofErr w:type="spellStart"/>
      <w:r w:rsidRPr="00C874CA">
        <w:rPr>
          <w:rFonts w:ascii="Arial" w:hAnsi="Arial" w:cs="Arial"/>
          <w:b w:val="0"/>
          <w:szCs w:val="24"/>
        </w:rPr>
        <w:t>Дичнянского</w:t>
      </w:r>
      <w:proofErr w:type="spellEnd"/>
      <w:r w:rsidRPr="00C874CA">
        <w:rPr>
          <w:rFonts w:ascii="Arial" w:hAnsi="Arial" w:cs="Arial"/>
          <w:b w:val="0"/>
          <w:szCs w:val="24"/>
        </w:rPr>
        <w:t xml:space="preserve"> сельсовета Курчатовского района Курской области от 11.02.2016г. №171</w:t>
      </w:r>
      <w:r w:rsidR="00B115AB">
        <w:rPr>
          <w:rFonts w:ascii="Arial" w:hAnsi="Arial" w:cs="Arial"/>
          <w:b w:val="0"/>
          <w:szCs w:val="24"/>
        </w:rPr>
        <w:t xml:space="preserve"> </w:t>
      </w:r>
      <w:r w:rsidR="00B115AB" w:rsidRPr="005F795D">
        <w:rPr>
          <w:rFonts w:ascii="Arial" w:hAnsi="Arial" w:cs="Arial"/>
          <w:b w:val="0"/>
          <w:szCs w:val="24"/>
        </w:rPr>
        <w:t xml:space="preserve">«Об утверждении порядка проведения конкурса по отбору кандидатур на должность Главы </w:t>
      </w:r>
      <w:proofErr w:type="spellStart"/>
      <w:r w:rsidR="00B115AB" w:rsidRPr="005F795D">
        <w:rPr>
          <w:rFonts w:ascii="Arial" w:hAnsi="Arial" w:cs="Arial"/>
          <w:b w:val="0"/>
          <w:szCs w:val="24"/>
        </w:rPr>
        <w:t>Дичнянского</w:t>
      </w:r>
      <w:proofErr w:type="spellEnd"/>
      <w:r w:rsidR="00B115AB" w:rsidRPr="005F795D">
        <w:rPr>
          <w:rFonts w:ascii="Arial" w:hAnsi="Arial" w:cs="Arial"/>
          <w:b w:val="0"/>
          <w:szCs w:val="24"/>
        </w:rPr>
        <w:t xml:space="preserve"> сельсовета Курчатовского района»</w:t>
      </w:r>
      <w:r>
        <w:rPr>
          <w:rFonts w:ascii="Arial" w:hAnsi="Arial" w:cs="Arial"/>
          <w:b w:val="0"/>
          <w:szCs w:val="24"/>
        </w:rPr>
        <w:t>:</w:t>
      </w:r>
    </w:p>
    <w:p w:rsidR="005F795D" w:rsidRDefault="005F795D" w:rsidP="005F795D">
      <w:pPr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5F795D">
        <w:rPr>
          <w:rFonts w:ascii="Arial" w:hAnsi="Arial" w:cs="Arial"/>
          <w:sz w:val="24"/>
          <w:szCs w:val="24"/>
        </w:rPr>
        <w:t xml:space="preserve">- абзац 2 части 3.1 раздела 3 </w:t>
      </w:r>
      <w:r>
        <w:rPr>
          <w:rFonts w:ascii="Arial" w:hAnsi="Arial" w:cs="Arial"/>
          <w:sz w:val="24"/>
          <w:szCs w:val="24"/>
        </w:rPr>
        <w:t>решения</w:t>
      </w:r>
      <w:r w:rsidRPr="005F795D">
        <w:rPr>
          <w:rFonts w:ascii="Arial" w:hAnsi="Arial" w:cs="Arial"/>
          <w:sz w:val="24"/>
          <w:szCs w:val="24"/>
        </w:rPr>
        <w:t xml:space="preserve"> Собрания депутатов </w:t>
      </w:r>
      <w:proofErr w:type="spellStart"/>
      <w:r w:rsidRPr="005F795D">
        <w:rPr>
          <w:rFonts w:ascii="Arial" w:hAnsi="Arial" w:cs="Arial"/>
          <w:sz w:val="24"/>
          <w:szCs w:val="24"/>
        </w:rPr>
        <w:t>Дичнянского</w:t>
      </w:r>
      <w:proofErr w:type="spellEnd"/>
      <w:r w:rsidRPr="005F795D">
        <w:rPr>
          <w:rFonts w:ascii="Arial" w:hAnsi="Arial" w:cs="Arial"/>
          <w:sz w:val="24"/>
          <w:szCs w:val="24"/>
        </w:rPr>
        <w:t xml:space="preserve"> сельсовета Курчатовского района Курской области от 11.02.2016г. №171 «Об утверждении порядка проведения конкурса по отбору кандидатур на должность Главы </w:t>
      </w:r>
      <w:proofErr w:type="spellStart"/>
      <w:r w:rsidRPr="005F795D">
        <w:rPr>
          <w:rFonts w:ascii="Arial" w:hAnsi="Arial" w:cs="Arial"/>
          <w:sz w:val="24"/>
          <w:szCs w:val="24"/>
        </w:rPr>
        <w:t>Дичнянского</w:t>
      </w:r>
      <w:proofErr w:type="spellEnd"/>
      <w:r w:rsidRPr="005F795D">
        <w:rPr>
          <w:rFonts w:ascii="Arial" w:hAnsi="Arial" w:cs="Arial"/>
          <w:sz w:val="24"/>
          <w:szCs w:val="24"/>
        </w:rPr>
        <w:t xml:space="preserve"> сельсовета Курчатовского района»</w:t>
      </w:r>
      <w:r>
        <w:rPr>
          <w:rFonts w:ascii="Arial" w:hAnsi="Arial" w:cs="Arial"/>
          <w:sz w:val="24"/>
          <w:szCs w:val="24"/>
        </w:rPr>
        <w:t xml:space="preserve"> изложить в следующей редакции</w:t>
      </w:r>
      <w:r w:rsidR="00CB0A9B">
        <w:rPr>
          <w:rFonts w:ascii="Arial" w:hAnsi="Arial" w:cs="Arial"/>
          <w:sz w:val="24"/>
          <w:szCs w:val="24"/>
        </w:rPr>
        <w:t>:</w:t>
      </w:r>
    </w:p>
    <w:p w:rsidR="005F795D" w:rsidRDefault="005F795D" w:rsidP="005F795D">
      <w:pPr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«кандидатом </w:t>
      </w:r>
      <w:r w:rsidR="00CB0A9B">
        <w:rPr>
          <w:rFonts w:ascii="Arial" w:hAnsi="Arial" w:cs="Arial"/>
          <w:sz w:val="24"/>
          <w:szCs w:val="24"/>
        </w:rPr>
        <w:t>на должность главы муниципального образования может быть зарегистрирован гражданин, который на день проведения конкурса не имеет в соответствии с Федеральным законом от 12 июня 2002 года №67-ФЗ «Об основных гарантиях избирательных прав и права на участие в референдуме граждан Российской Федерации» ограничений пассивного избирательного права для избрания выборным должностным лицом местного самоуправления</w:t>
      </w:r>
      <w:r>
        <w:rPr>
          <w:rFonts w:ascii="Arial" w:hAnsi="Arial" w:cs="Arial"/>
          <w:sz w:val="24"/>
          <w:szCs w:val="24"/>
        </w:rPr>
        <w:t>»</w:t>
      </w:r>
    </w:p>
    <w:p w:rsidR="00CB0A9B" w:rsidRDefault="00CB0A9B" w:rsidP="00CB0A9B">
      <w:pPr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абзац 3 части 4.1 раздела 4 решения</w:t>
      </w:r>
      <w:r w:rsidRPr="005F795D">
        <w:rPr>
          <w:rFonts w:ascii="Arial" w:hAnsi="Arial" w:cs="Arial"/>
          <w:sz w:val="24"/>
          <w:szCs w:val="24"/>
        </w:rPr>
        <w:t xml:space="preserve"> Собрания депутатов </w:t>
      </w:r>
      <w:proofErr w:type="spellStart"/>
      <w:r w:rsidRPr="005F795D">
        <w:rPr>
          <w:rFonts w:ascii="Arial" w:hAnsi="Arial" w:cs="Arial"/>
          <w:sz w:val="24"/>
          <w:szCs w:val="24"/>
        </w:rPr>
        <w:t>Дичнянского</w:t>
      </w:r>
      <w:proofErr w:type="spellEnd"/>
      <w:r w:rsidRPr="005F795D">
        <w:rPr>
          <w:rFonts w:ascii="Arial" w:hAnsi="Arial" w:cs="Arial"/>
          <w:sz w:val="24"/>
          <w:szCs w:val="24"/>
        </w:rPr>
        <w:t xml:space="preserve"> сельсовета Курчатовского района Курской области от 11.02.2016г. №171 «Об утверждении порядка проведения конкурса по отбору кандидатур на должность Главы </w:t>
      </w:r>
      <w:proofErr w:type="spellStart"/>
      <w:r w:rsidRPr="005F795D">
        <w:rPr>
          <w:rFonts w:ascii="Arial" w:hAnsi="Arial" w:cs="Arial"/>
          <w:sz w:val="24"/>
          <w:szCs w:val="24"/>
        </w:rPr>
        <w:t>Дичнянского</w:t>
      </w:r>
      <w:proofErr w:type="spellEnd"/>
      <w:r w:rsidRPr="005F795D">
        <w:rPr>
          <w:rFonts w:ascii="Arial" w:hAnsi="Arial" w:cs="Arial"/>
          <w:sz w:val="24"/>
          <w:szCs w:val="24"/>
        </w:rPr>
        <w:t xml:space="preserve"> сельсовета Курчатовского района»</w:t>
      </w:r>
      <w:r>
        <w:rPr>
          <w:rFonts w:ascii="Arial" w:hAnsi="Arial" w:cs="Arial"/>
          <w:sz w:val="24"/>
          <w:szCs w:val="24"/>
        </w:rPr>
        <w:t xml:space="preserve"> изложить в следующей редакции:</w:t>
      </w:r>
    </w:p>
    <w:p w:rsidR="00CB0A9B" w:rsidRDefault="00CB0A9B" w:rsidP="00CB0A9B">
      <w:pPr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="00B115AB">
        <w:rPr>
          <w:rFonts w:ascii="Arial" w:hAnsi="Arial" w:cs="Arial"/>
          <w:sz w:val="24"/>
          <w:szCs w:val="24"/>
        </w:rPr>
        <w:t>представительному органу муниципального образования для проведения голосования по кандидатурам на должность главы муниципального образования представляется не менее двух зарегистрированных конкурсной комиссией кандидатов</w:t>
      </w:r>
      <w:r>
        <w:rPr>
          <w:rFonts w:ascii="Arial" w:hAnsi="Arial" w:cs="Arial"/>
          <w:sz w:val="24"/>
          <w:szCs w:val="24"/>
        </w:rPr>
        <w:t>»</w:t>
      </w:r>
    </w:p>
    <w:p w:rsidR="00B115AB" w:rsidRDefault="00B115AB" w:rsidP="00CB0A9B">
      <w:pPr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Настоящее решение вступает в силу со дня его официального опубликования (</w:t>
      </w:r>
      <w:proofErr w:type="spellStart"/>
      <w:r>
        <w:rPr>
          <w:rFonts w:ascii="Arial" w:hAnsi="Arial" w:cs="Arial"/>
          <w:sz w:val="24"/>
          <w:szCs w:val="24"/>
        </w:rPr>
        <w:t>обнародывания</w:t>
      </w:r>
      <w:proofErr w:type="spellEnd"/>
      <w:r>
        <w:rPr>
          <w:rFonts w:ascii="Arial" w:hAnsi="Arial" w:cs="Arial"/>
          <w:sz w:val="24"/>
          <w:szCs w:val="24"/>
        </w:rPr>
        <w:t>).</w:t>
      </w:r>
    </w:p>
    <w:p w:rsidR="00B115AB" w:rsidRDefault="00B115AB" w:rsidP="00CB0A9B">
      <w:pPr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</w:p>
    <w:p w:rsidR="005F795D" w:rsidRDefault="005F795D" w:rsidP="00B115AB">
      <w:pPr>
        <w:pStyle w:val="ConsPlusTitle"/>
        <w:spacing w:line="0" w:lineRule="atLeast"/>
        <w:jc w:val="both"/>
        <w:rPr>
          <w:rFonts w:ascii="Arial" w:hAnsi="Arial" w:cs="Arial"/>
          <w:b w:val="0"/>
          <w:szCs w:val="24"/>
        </w:rPr>
      </w:pPr>
    </w:p>
    <w:p w:rsidR="00F86CA7" w:rsidRPr="00B115AB" w:rsidRDefault="00B115AB" w:rsidP="00B115AB">
      <w:pPr>
        <w:pStyle w:val="ConsPlusTitle"/>
        <w:spacing w:line="0" w:lineRule="atLeast"/>
        <w:ind w:firstLine="709"/>
        <w:jc w:val="both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 xml:space="preserve">Глава </w:t>
      </w:r>
      <w:proofErr w:type="spellStart"/>
      <w:r>
        <w:rPr>
          <w:rFonts w:ascii="Arial" w:hAnsi="Arial" w:cs="Arial"/>
          <w:b w:val="0"/>
          <w:szCs w:val="24"/>
        </w:rPr>
        <w:t>Дичнянского</w:t>
      </w:r>
      <w:proofErr w:type="spellEnd"/>
      <w:r>
        <w:rPr>
          <w:rFonts w:ascii="Arial" w:hAnsi="Arial" w:cs="Arial"/>
          <w:b w:val="0"/>
          <w:szCs w:val="24"/>
        </w:rPr>
        <w:t xml:space="preserve"> сельсовета                                                       В.Н. Тарасов</w:t>
      </w:r>
    </w:p>
    <w:sectPr w:rsidR="00F86CA7" w:rsidRPr="00B11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E0FAF"/>
    <w:multiLevelType w:val="hybridMultilevel"/>
    <w:tmpl w:val="16F626A4"/>
    <w:lvl w:ilvl="0" w:tplc="939A15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A85"/>
    <w:rsid w:val="00137703"/>
    <w:rsid w:val="001B299F"/>
    <w:rsid w:val="005F795D"/>
    <w:rsid w:val="007E5A85"/>
    <w:rsid w:val="00B115AB"/>
    <w:rsid w:val="00C874CA"/>
    <w:rsid w:val="00CB0A9B"/>
    <w:rsid w:val="00F86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4C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874C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4C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874C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2016-08-29T13:59:00Z</cp:lastPrinted>
  <dcterms:created xsi:type="dcterms:W3CDTF">2016-08-11T08:10:00Z</dcterms:created>
  <dcterms:modified xsi:type="dcterms:W3CDTF">2016-08-29T13:59:00Z</dcterms:modified>
</cp:coreProperties>
</file>