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DD" w:rsidRPr="003A4528" w:rsidRDefault="00ED44DD" w:rsidP="00021BDD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D44DD" w:rsidRPr="003A4528" w:rsidRDefault="00ED44DD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D44DD" w:rsidRDefault="00ED44D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D44DD" w:rsidRPr="003A4528" w:rsidRDefault="00ED44D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земельных участков, находящихся в муниципал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>
        <w:rPr>
          <w:rFonts w:ascii="Times New Roman" w:hAnsi="Times New Roman" w:cs="Times New Roman"/>
          <w:b/>
          <w:bCs/>
          <w:sz w:val="28"/>
          <w:szCs w:val="28"/>
        </w:rPr>
        <w:t>рмерским) хозяйствам его деятел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ности»</w:t>
      </w:r>
    </w:p>
    <w:p w:rsidR="00ED44DD" w:rsidRPr="003A4528" w:rsidRDefault="00ED44D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ED44DD" w:rsidRPr="003A4528" w:rsidRDefault="00ED44DD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ED44DD" w:rsidRPr="003A4528" w:rsidRDefault="00ED44DD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 Настоящий административный регламент предоставления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 «Предоставление земельных участков, находящихся в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ниципальной собственности, и (или) государственная собственность на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торые не разграничена, на  территории сельского поселения  гражданам для индивидуального жилищного строительства, ведения личного подсо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ного хозяйства в границах населенного пункта, садоводства, дачного х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зяйства, гражданам и крестьянским (фермерским) хозяйствам для 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ществления крестьянским (фермерским) хозяйствам его деятельности»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(далее – Регламент) разработан в целях повышения качества предоставл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 и доступности услуги и определяет: 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>стандарт предоставления муниц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 xml:space="preserve">пальной услуги; состав, </w:t>
      </w:r>
      <w:r w:rsidRPr="003A452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стративных процедур (действий); формы контроля за исполнением адм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нистративного регламента; досудебный (внесудебный) порядок обжалов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 решений и действий (бездействия) должностных лиц, предоставля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ED44DD" w:rsidRPr="003A4528" w:rsidRDefault="00ED44DD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 являются отношения, возникающие в связи с 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ниципальной услуги.</w:t>
      </w:r>
    </w:p>
    <w:p w:rsidR="00ED44DD" w:rsidRPr="003A4528" w:rsidRDefault="00ED44DD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ED44DD" w:rsidRPr="003A4528" w:rsidRDefault="00ED44DD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9008D">
        <w:rPr>
          <w:rFonts w:ascii="Times New Roman" w:hAnsi="Times New Roman" w:cs="Times New Roman"/>
          <w:sz w:val="28"/>
          <w:szCs w:val="28"/>
        </w:rPr>
        <w:t>Дичнянского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вета </w:t>
      </w:r>
      <w:r>
        <w:rPr>
          <w:rFonts w:ascii="Times New Roman" w:hAnsi="Times New Roman" w:cs="Times New Roman"/>
          <w:sz w:val="28"/>
          <w:szCs w:val="28"/>
        </w:rPr>
        <w:t xml:space="preserve">Курчатовского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Администрация сельсовета)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предоставлении муниципальной услуги.</w:t>
      </w:r>
    </w:p>
    <w:p w:rsidR="00ED44DD" w:rsidRPr="003A4528" w:rsidRDefault="00ED44DD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2D2D54" w:rsidRDefault="00ED44DD" w:rsidP="002D2D54">
      <w:pPr>
        <w:pStyle w:val="af5"/>
        <w:ind w:left="851"/>
        <w:jc w:val="center"/>
        <w:rPr>
          <w:b/>
          <w:bCs/>
          <w:sz w:val="28"/>
          <w:szCs w:val="28"/>
        </w:rPr>
      </w:pPr>
      <w:r w:rsidRPr="003A4528">
        <w:rPr>
          <w:b/>
          <w:bCs/>
          <w:sz w:val="28"/>
          <w:szCs w:val="28"/>
        </w:rPr>
        <w:t>1.3.</w:t>
      </w:r>
      <w:r w:rsidRPr="002D2D54">
        <w:rPr>
          <w:sz w:val="28"/>
          <w:szCs w:val="28"/>
        </w:rPr>
        <w:t xml:space="preserve">  </w:t>
      </w:r>
      <w:r w:rsidRPr="002D2D54">
        <w:rPr>
          <w:b/>
          <w:bCs/>
          <w:sz w:val="28"/>
          <w:szCs w:val="28"/>
        </w:rPr>
        <w:t xml:space="preserve">Требования к порядку информирования </w:t>
      </w:r>
    </w:p>
    <w:p w:rsidR="00ED44DD" w:rsidRPr="002D2D54" w:rsidRDefault="00ED44DD" w:rsidP="002D2D54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о предоставлении муниципальной услуги</w:t>
      </w:r>
    </w:p>
    <w:p w:rsidR="00ED44DD" w:rsidRPr="002D2D54" w:rsidRDefault="00ED44DD" w:rsidP="002D2D5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пальную услугу, организаций, участвующих в предоставлении муниц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пальной услуги, а также многофункционального центра предоставления государственных и муниципальных услуг.</w:t>
      </w:r>
    </w:p>
    <w:p w:rsidR="00ED44DD" w:rsidRPr="002D2D54" w:rsidRDefault="00ED44DD" w:rsidP="002D2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Администрация </w:t>
      </w:r>
      <w:r w:rsidR="0009008D">
        <w:rPr>
          <w:rFonts w:ascii="Times New Roman" w:hAnsi="Times New Roman" w:cs="Times New Roman"/>
          <w:sz w:val="28"/>
          <w:szCs w:val="28"/>
        </w:rPr>
        <w:t>Дичнянского</w:t>
      </w:r>
      <w:r w:rsidRPr="002D2D54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</w:t>
      </w:r>
      <w:r w:rsidRPr="002D2D54">
        <w:rPr>
          <w:rFonts w:ascii="Times New Roman" w:hAnsi="Times New Roman" w:cs="Times New Roman"/>
          <w:sz w:val="28"/>
          <w:szCs w:val="28"/>
        </w:rPr>
        <w:t>р</w:t>
      </w:r>
      <w:r w:rsidRPr="002D2D54">
        <w:rPr>
          <w:rFonts w:ascii="Times New Roman" w:hAnsi="Times New Roman" w:cs="Times New Roman"/>
          <w:sz w:val="28"/>
          <w:szCs w:val="28"/>
        </w:rPr>
        <w:t>ской области</w:t>
      </w:r>
      <w:r w:rsidRPr="002D2D5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9008D" w:rsidRDefault="0009008D" w:rsidP="0009008D">
      <w:pPr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307236, Россия, Курская область, Курчатовский район, с.Дичня, квартал 3.</w:t>
      </w:r>
    </w:p>
    <w:p w:rsidR="0009008D" w:rsidRDefault="0009008D" w:rsidP="0009008D">
      <w:pPr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работы:</w:t>
      </w: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3225"/>
        <w:gridCol w:w="6135"/>
      </w:tblGrid>
      <w:tr w:rsidR="0009008D" w:rsidTr="0009008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8-00 до 17-00 (перерыв с 12-00 до 14-00)</w:t>
            </w:r>
          </w:p>
        </w:tc>
      </w:tr>
      <w:tr w:rsidR="0009008D" w:rsidTr="0009008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8-00 до 17-00 (перерыв с 12-00  до 14-00)</w:t>
            </w:r>
          </w:p>
        </w:tc>
      </w:tr>
      <w:tr w:rsidR="0009008D" w:rsidTr="0009008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8-00 до 17-00 (перерыв с 12-00  до 14-00)</w:t>
            </w:r>
          </w:p>
        </w:tc>
      </w:tr>
      <w:tr w:rsidR="0009008D" w:rsidTr="0009008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8-00 до 17-00 (перерыв с 12-00  до 14-00)</w:t>
            </w:r>
          </w:p>
        </w:tc>
      </w:tr>
      <w:tr w:rsidR="0009008D" w:rsidTr="0009008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8-00 до 17-00 (перерыв с 12-00  до 14-00)</w:t>
            </w:r>
          </w:p>
        </w:tc>
      </w:tr>
      <w:tr w:rsidR="0009008D" w:rsidTr="0009008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</w:tr>
      <w:tr w:rsidR="0009008D" w:rsidTr="0009008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</w:tr>
    </w:tbl>
    <w:p w:rsidR="0009008D" w:rsidRDefault="0009008D" w:rsidP="0009008D">
      <w:pPr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09008D" w:rsidRDefault="0009008D" w:rsidP="0009008D">
      <w:pPr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работы):</w:t>
      </w:r>
    </w:p>
    <w:p w:rsidR="0009008D" w:rsidRDefault="0009008D" w:rsidP="0009008D">
      <w:pPr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3225"/>
        <w:gridCol w:w="6135"/>
      </w:tblGrid>
      <w:tr w:rsidR="0009008D" w:rsidTr="0009008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8-00 до 17-00 (перерыв с 12-00 до 14-00)</w:t>
            </w:r>
          </w:p>
        </w:tc>
      </w:tr>
      <w:tr w:rsidR="0009008D" w:rsidTr="0009008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08D" w:rsidRDefault="0009008D">
            <w:pPr>
              <w:tabs>
                <w:tab w:val="left" w:pos="709"/>
              </w:tabs>
              <w:suppressAutoHyphens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8-00 до 17-00 (перерыв с 12-00 до 14-00)</w:t>
            </w:r>
          </w:p>
        </w:tc>
      </w:tr>
    </w:tbl>
    <w:bookmarkEnd w:id="0"/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 xml:space="preserve">Филиал ОБУ «МФЦ» по Курчатовскому району Курской области (далее филиал ОБУ «МФЦ»): 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>Курская область, город Курчатов, ул. Энергетиков, дом 10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График работы: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</w:t>
            </w:r>
          </w:p>
        </w:tc>
      </w:tr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</w:t>
            </w:r>
          </w:p>
        </w:tc>
      </w:tr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</w:t>
            </w:r>
          </w:p>
        </w:tc>
      </w:tr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</w:t>
            </w:r>
          </w:p>
        </w:tc>
      </w:tr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</w:t>
            </w:r>
          </w:p>
        </w:tc>
      </w:tr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выходной</w:t>
            </w:r>
          </w:p>
        </w:tc>
      </w:tr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выходной</w:t>
            </w:r>
          </w:p>
        </w:tc>
      </w:tr>
    </w:tbl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</w:t>
      </w:r>
      <w:r w:rsidRPr="002D2D54">
        <w:rPr>
          <w:rFonts w:ascii="Times New Roman" w:hAnsi="Times New Roman" w:cs="Times New Roman"/>
          <w:sz w:val="28"/>
          <w:szCs w:val="28"/>
          <w:lang w:eastAsia="en-US"/>
        </w:rPr>
        <w:t>услуги.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 xml:space="preserve">Телефон Администрации </w:t>
      </w:r>
      <w:r w:rsidR="0009008D">
        <w:rPr>
          <w:rFonts w:ascii="Times New Roman" w:hAnsi="Times New Roman" w:cs="Times New Roman"/>
          <w:sz w:val="28"/>
          <w:szCs w:val="28"/>
        </w:rPr>
        <w:t>Дичнянского</w:t>
      </w:r>
      <w:r w:rsidRPr="002D2D54">
        <w:rPr>
          <w:rFonts w:ascii="Times New Roman" w:hAnsi="Times New Roman" w:cs="Times New Roman"/>
          <w:sz w:val="28"/>
          <w:szCs w:val="28"/>
        </w:rPr>
        <w:t xml:space="preserve"> сельсовета Кур</w:t>
      </w:r>
      <w:r w:rsidR="0009008D">
        <w:rPr>
          <w:rFonts w:ascii="Times New Roman" w:hAnsi="Times New Roman" w:cs="Times New Roman"/>
          <w:sz w:val="28"/>
          <w:szCs w:val="28"/>
        </w:rPr>
        <w:t>чатовского района: 8(47131) 9-33-27, 9-32-87.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Справочные  телефоны ОБУ «МФЦ» по Курчатовскому району Ку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ской области:</w:t>
      </w:r>
      <w:r w:rsidRPr="002D2D54">
        <w:rPr>
          <w:rFonts w:ascii="Times New Roman" w:hAnsi="Times New Roman" w:cs="Times New Roman"/>
          <w:sz w:val="28"/>
          <w:szCs w:val="28"/>
          <w:lang w:eastAsia="en-US"/>
        </w:rPr>
        <w:t xml:space="preserve"> 8(47131) 2-39-83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1.3.3. Адреса официальных сайтов ОМСУ и МФЦ в информац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онно-телекоммуникационной сети «Интернет», содержащих информацию о предоставлении муниципальной услуги и услуг, которые являются нео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ходимыми и обязательными для предоставления муниципальной услуги, адреса их электронной почты: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ходимыми и обязательными для предоставления муниципальной услуги, адреса их электронной почты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 xml:space="preserve">Адрес официального  сайта </w:t>
      </w:r>
      <w:r w:rsidR="0009008D">
        <w:rPr>
          <w:rFonts w:ascii="Times New Roman" w:hAnsi="Times New Roman" w:cs="Times New Roman"/>
          <w:sz w:val="28"/>
          <w:szCs w:val="28"/>
        </w:rPr>
        <w:t>Дичнянского</w:t>
      </w:r>
      <w:r w:rsidRPr="002D2D54">
        <w:rPr>
          <w:rFonts w:ascii="Times New Roman" w:hAnsi="Times New Roman" w:cs="Times New Roman"/>
          <w:sz w:val="28"/>
          <w:szCs w:val="28"/>
        </w:rPr>
        <w:t xml:space="preserve"> сельсовета Курчатовско</w:t>
      </w:r>
      <w:r w:rsidR="0009008D">
        <w:rPr>
          <w:rFonts w:ascii="Times New Roman" w:hAnsi="Times New Roman" w:cs="Times New Roman"/>
          <w:sz w:val="28"/>
          <w:szCs w:val="28"/>
        </w:rPr>
        <w:t>го района http://</w:t>
      </w:r>
      <w:r w:rsidR="0009008D">
        <w:rPr>
          <w:rFonts w:ascii="Times New Roman" w:hAnsi="Times New Roman" w:cs="Times New Roman"/>
          <w:sz w:val="28"/>
          <w:szCs w:val="28"/>
          <w:lang w:val="en-US"/>
        </w:rPr>
        <w:t>dichnya</w:t>
      </w:r>
      <w:r w:rsidRPr="002D2D54">
        <w:rPr>
          <w:rFonts w:ascii="Times New Roman" w:hAnsi="Times New Roman" w:cs="Times New Roman"/>
          <w:sz w:val="28"/>
          <w:szCs w:val="28"/>
        </w:rPr>
        <w:t xml:space="preserve">.rkursk.ru </w:t>
      </w:r>
      <w:r w:rsidRPr="002D2D5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 xml:space="preserve">Электронная почта : </w:t>
      </w:r>
      <w:r w:rsidR="000900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ar-SA"/>
        </w:rPr>
        <w:t>dichnya</w:t>
      </w:r>
      <w:r w:rsidR="0009008D" w:rsidRPr="000900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ar-SA"/>
        </w:rPr>
        <w:t>46</w:t>
      </w:r>
      <w:r w:rsidRPr="002D2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ar-SA"/>
        </w:rPr>
        <w:t>@mail.ru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>Адрес официального сайта МФЦ: www.mfc-kursk.ru.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 xml:space="preserve">Электронная почта МФЦ: </w:t>
      </w:r>
      <w:hyperlink r:id="rId8" w:history="1">
        <w:r w:rsidRPr="002D2D54">
          <w:rPr>
            <w:rFonts w:ascii="Times New Roman" w:hAnsi="Times New Roman" w:cs="Times New Roman"/>
            <w:sz w:val="28"/>
            <w:szCs w:val="28"/>
            <w:lang w:eastAsia="en-US"/>
          </w:rPr>
          <w:t>mfc@rkursk.ru</w:t>
        </w:r>
      </w:hyperlink>
      <w:r w:rsidRPr="002D2D5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>Электронная почта ОБУ «МФЦ» по Курчатовскому району Курской области 4612</w:t>
      </w:r>
      <w:hyperlink r:id="rId9" w:history="1">
        <w:r w:rsidRPr="002D2D54">
          <w:rPr>
            <w:rFonts w:ascii="Times New Roman" w:hAnsi="Times New Roman" w:cs="Times New Roman"/>
            <w:sz w:val="28"/>
            <w:szCs w:val="28"/>
            <w:lang w:eastAsia="en-US"/>
          </w:rPr>
          <w:t>mfc@rkursk.ru</w:t>
        </w:r>
      </w:hyperlink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индивидуальное информирование (устное, письменное);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сайте администрации </w:t>
      </w:r>
      <w:r w:rsidR="0009008D">
        <w:rPr>
          <w:rFonts w:ascii="Times New Roman" w:hAnsi="Times New Roman" w:cs="Times New Roman"/>
          <w:sz w:val="28"/>
          <w:szCs w:val="28"/>
          <w:lang w:eastAsia="ar-SA"/>
        </w:rPr>
        <w:t>Дичнянского</w:t>
      </w:r>
      <w:r w:rsidRPr="002D2D5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D2D5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сельсовета Курчатовского района Курской области и на информационном стенде.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 xml:space="preserve"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</w:t>
      </w:r>
      <w:r w:rsidRPr="002D2D5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ED44DD" w:rsidRPr="003A4528" w:rsidRDefault="00ED44DD" w:rsidP="002D2D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граничена, на  территории сельского поселения  гражданам для индивид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нам и крестьянским (фермерским) хозяйствам для осуществления кр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стьянским (фермерским) хозяйствам его деятельности.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ED44DD" w:rsidRPr="003A4528" w:rsidRDefault="00ED44DD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сельсов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та.</w:t>
      </w:r>
    </w:p>
    <w:p w:rsidR="00ED44DD" w:rsidRPr="003A4528" w:rsidRDefault="00ED44DD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2.2.2. </w:t>
      </w: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>В предоставлении муниципальной услуги участвуют:</w:t>
      </w:r>
    </w:p>
    <w:p w:rsidR="00ED44DD" w:rsidRPr="003A4528" w:rsidRDefault="00ED44DD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Курчатовский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межрайонный отдел Управления Росреестра по Ку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ED44DD" w:rsidRDefault="00ED44DD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</w:t>
      </w:r>
      <w:r>
        <w:rPr>
          <w:rFonts w:ascii="Times New Roman" w:hAnsi="Times New Roman" w:cs="Times New Roman"/>
          <w:color w:val="auto"/>
          <w:sz w:val="28"/>
          <w:szCs w:val="28"/>
        </w:rPr>
        <w:t>ртографии» по  Курской области.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закона от 27.07.2010 года №210-ФЗ «Об организации предоставления государственных и муниципальных услуг» администрация сельсовета не вправе          требовать от заявителей осуществления действий, в том числе согласований, необходимых для получения услуги и связанных с обращ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утвержденный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D44DD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4F4A18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4A18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индивидуального жилищного строительства:</w:t>
      </w:r>
    </w:p>
    <w:p w:rsidR="00ED44DD" w:rsidRPr="004F4A18" w:rsidRDefault="00ED44DD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lastRenderedPageBreak/>
        <w:t>- договор купли-продажи или аренды земельного участка для индив</w:t>
      </w:r>
      <w:r w:rsidRPr="004F4A18">
        <w:rPr>
          <w:rFonts w:ascii="Times New Roman" w:hAnsi="Times New Roman" w:cs="Times New Roman"/>
          <w:sz w:val="28"/>
          <w:szCs w:val="28"/>
        </w:rPr>
        <w:t>и</w:t>
      </w:r>
      <w:r w:rsidRPr="004F4A18">
        <w:rPr>
          <w:rFonts w:ascii="Times New Roman" w:hAnsi="Times New Roman" w:cs="Times New Roman"/>
          <w:sz w:val="28"/>
          <w:szCs w:val="28"/>
        </w:rPr>
        <w:t xml:space="preserve">дуального жилищного строительства </w:t>
      </w:r>
    </w:p>
    <w:p w:rsidR="00ED44DD" w:rsidRPr="007E7873" w:rsidRDefault="00ED44DD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индивидуального жилищного строительства.</w:t>
      </w:r>
    </w:p>
    <w:p w:rsidR="00ED44DD" w:rsidRPr="003A4528" w:rsidRDefault="00ED44DD" w:rsidP="007E78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44DD" w:rsidRPr="003A4528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ED44DD" w:rsidRPr="003A4528" w:rsidRDefault="00ED44D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пунктов, находящихся в муниципальной собственности, и (или)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разграничена;</w:t>
      </w:r>
    </w:p>
    <w:p w:rsidR="00ED44DD" w:rsidRPr="003A4528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хозяйства;</w:t>
      </w:r>
    </w:p>
    <w:p w:rsidR="00ED44DD" w:rsidRPr="003A4528" w:rsidRDefault="00ED44D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подсобного хозяйства.</w:t>
      </w:r>
    </w:p>
    <w:p w:rsidR="00ED44DD" w:rsidRPr="002D2D54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ED44DD" w:rsidRPr="00023832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8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ED44DD" w:rsidRPr="00023832" w:rsidRDefault="00ED44D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инд</w:t>
      </w:r>
      <w:r w:rsidRPr="00023832">
        <w:rPr>
          <w:rFonts w:ascii="Times New Roman" w:hAnsi="Times New Roman" w:cs="Times New Roman"/>
          <w:sz w:val="28"/>
          <w:szCs w:val="28"/>
        </w:rPr>
        <w:t>и</w:t>
      </w:r>
      <w:r w:rsidRPr="00023832">
        <w:rPr>
          <w:rFonts w:ascii="Times New Roman" w:hAnsi="Times New Roman" w:cs="Times New Roman"/>
          <w:sz w:val="28"/>
          <w:szCs w:val="28"/>
        </w:rPr>
        <w:t>видуального жилищного строительства;</w:t>
      </w:r>
    </w:p>
    <w:p w:rsidR="00ED44DD" w:rsidRPr="00023832" w:rsidRDefault="00ED44D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садово</w:t>
      </w:r>
      <w:r w:rsidRPr="00023832">
        <w:rPr>
          <w:rFonts w:ascii="Times New Roman" w:hAnsi="Times New Roman" w:cs="Times New Roman"/>
          <w:sz w:val="28"/>
          <w:szCs w:val="28"/>
        </w:rPr>
        <w:t>д</w:t>
      </w:r>
      <w:r w:rsidRPr="00023832">
        <w:rPr>
          <w:rFonts w:ascii="Times New Roman" w:hAnsi="Times New Roman" w:cs="Times New Roman"/>
          <w:sz w:val="28"/>
          <w:szCs w:val="28"/>
        </w:rPr>
        <w:t>ства, дачного хозяйства.</w:t>
      </w:r>
    </w:p>
    <w:p w:rsidR="00ED44DD" w:rsidRPr="00023832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44DD" w:rsidRPr="00023832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832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осуществления крестьянским (фермерским) хозяйством его деятельности:</w:t>
      </w:r>
    </w:p>
    <w:p w:rsidR="00ED44DD" w:rsidRPr="00023832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ED44DD" w:rsidRPr="00023832" w:rsidRDefault="00ED44DD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сельскохозяйственного назначения, находящихся в муниципальной со</w:t>
      </w:r>
      <w:r w:rsidRPr="00023832">
        <w:rPr>
          <w:rFonts w:ascii="Times New Roman" w:hAnsi="Times New Roman" w:cs="Times New Roman"/>
          <w:sz w:val="28"/>
          <w:szCs w:val="28"/>
        </w:rPr>
        <w:t>б</w:t>
      </w:r>
      <w:r w:rsidRPr="00023832">
        <w:rPr>
          <w:rFonts w:ascii="Times New Roman" w:hAnsi="Times New Roman" w:cs="Times New Roman"/>
          <w:sz w:val="28"/>
          <w:szCs w:val="28"/>
        </w:rPr>
        <w:t>ственности, для осуществления крестьянским (фермерским) хозяйством его деятельности;</w:t>
      </w:r>
    </w:p>
    <w:p w:rsidR="00ED44DD" w:rsidRPr="00023832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</w:t>
      </w:r>
      <w:r w:rsidRPr="00023832">
        <w:rPr>
          <w:rFonts w:ascii="Times New Roman" w:hAnsi="Times New Roman" w:cs="Times New Roman"/>
          <w:sz w:val="28"/>
          <w:szCs w:val="28"/>
        </w:rPr>
        <w:t>у</w:t>
      </w:r>
      <w:r w:rsidRPr="00023832">
        <w:rPr>
          <w:rFonts w:ascii="Times New Roman" w:hAnsi="Times New Roman" w:cs="Times New Roman"/>
          <w:sz w:val="28"/>
          <w:szCs w:val="28"/>
        </w:rPr>
        <w:t>ществления крестьянским (фермерским) хозяйством его деятельности;</w:t>
      </w:r>
    </w:p>
    <w:p w:rsidR="00ED44DD" w:rsidRPr="00023832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ED44DD" w:rsidRPr="00023832" w:rsidRDefault="00ED44DD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ED44DD" w:rsidRPr="00023832" w:rsidRDefault="00ED44DD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023832" w:rsidRDefault="00ED44DD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238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ED44DD" w:rsidRPr="00023832" w:rsidRDefault="00ED44DD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023832">
        <w:rPr>
          <w:rFonts w:ascii="Times New Roman" w:hAnsi="Times New Roman" w:cs="Times New Roman"/>
          <w:sz w:val="28"/>
          <w:szCs w:val="28"/>
        </w:rPr>
        <w:t>о</w:t>
      </w:r>
      <w:r w:rsidRPr="00023832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ED44DD" w:rsidRPr="00023832" w:rsidRDefault="00ED44DD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023832">
        <w:rPr>
          <w:rFonts w:ascii="Times New Roman" w:hAnsi="Times New Roman" w:cs="Times New Roman"/>
          <w:sz w:val="28"/>
          <w:szCs w:val="28"/>
        </w:rPr>
        <w:t>с</w:t>
      </w:r>
      <w:r w:rsidRPr="00023832">
        <w:rPr>
          <w:rFonts w:ascii="Times New Roman" w:hAnsi="Times New Roman" w:cs="Times New Roman"/>
          <w:sz w:val="28"/>
          <w:szCs w:val="28"/>
        </w:rPr>
        <w:t>платно, срок предоставления муниципальной услуги составляет не более 30 дней со дня получения согласия заявителя на получение земельного участка и подтверждения его права на бесплатное получение земельного участка.</w:t>
      </w:r>
    </w:p>
    <w:p w:rsidR="00ED44DD" w:rsidRPr="00023832" w:rsidRDefault="00ED44DD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3832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0238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23832">
        <w:rPr>
          <w:rFonts w:ascii="Times New Roman" w:hAnsi="Times New Roman" w:cs="Times New Roman"/>
          <w:color w:val="auto"/>
          <w:sz w:val="28"/>
          <w:szCs w:val="28"/>
        </w:rPr>
        <w:t xml:space="preserve">в течение 7 календарных дней со дня </w:t>
      </w:r>
      <w:r w:rsidRPr="00023832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подписания заявителем договора аренды (купли-продажи) земельного участка.</w:t>
      </w:r>
    </w:p>
    <w:p w:rsidR="00ED44DD" w:rsidRPr="00023832" w:rsidRDefault="00ED44DD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44DD" w:rsidRPr="00023832" w:rsidRDefault="00ED44DD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83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02383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23832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ED44DD" w:rsidRPr="00023832" w:rsidRDefault="00ED44DD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023832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023832">
        <w:rPr>
          <w:rFonts w:ascii="Times New Roman" w:hAnsi="Times New Roman" w:cs="Times New Roman"/>
          <w:sz w:val="28"/>
          <w:szCs w:val="28"/>
        </w:rPr>
        <w:t>ю</w:t>
      </w:r>
      <w:r w:rsidRPr="00023832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ED44DD" w:rsidRPr="00023832" w:rsidRDefault="00ED44DD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023832">
        <w:rPr>
          <w:rFonts w:ascii="Times New Roman" w:hAnsi="Times New Roman" w:cs="Times New Roman"/>
          <w:sz w:val="28"/>
          <w:szCs w:val="28"/>
        </w:rPr>
        <w:t>а</w:t>
      </w:r>
      <w:r w:rsidRPr="00023832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ED44DD" w:rsidRPr="00023832" w:rsidRDefault="00ED44DD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83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023832">
        <w:rPr>
          <w:rFonts w:ascii="Arial" w:hAnsi="Arial" w:cs="Arial"/>
          <w:sz w:val="24"/>
          <w:szCs w:val="24"/>
        </w:rPr>
        <w:t xml:space="preserve"> (</w:t>
      </w:r>
      <w:r w:rsidRPr="00023832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023832">
        <w:rPr>
          <w:rFonts w:ascii="Times New Roman" w:hAnsi="Times New Roman" w:cs="Times New Roman"/>
          <w:sz w:val="28"/>
          <w:szCs w:val="28"/>
        </w:rPr>
        <w:t>а</w:t>
      </w:r>
      <w:r w:rsidRPr="00023832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023832">
        <w:rPr>
          <w:rFonts w:ascii="Arial" w:hAnsi="Arial" w:cs="Arial"/>
          <w:sz w:val="24"/>
          <w:szCs w:val="24"/>
        </w:rPr>
        <w:t>);</w:t>
      </w:r>
    </w:p>
    <w:p w:rsidR="00ED44DD" w:rsidRPr="00023832" w:rsidRDefault="00ED44DD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383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023832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02383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ED44DD" w:rsidRPr="003A4528" w:rsidRDefault="00ED44DD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ED44DD" w:rsidRPr="003A4528" w:rsidRDefault="00ED44DD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ED44DD" w:rsidRPr="003A4528" w:rsidRDefault="00ED44DD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ED44DD" w:rsidRPr="003A4528" w:rsidRDefault="00ED44DD" w:rsidP="00916700">
      <w:pPr>
        <w:pStyle w:val="af0"/>
        <w:spacing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ED44DD" w:rsidRPr="003A4528" w:rsidRDefault="00ED44DD" w:rsidP="00916700">
      <w:pPr>
        <w:pStyle w:val="af0"/>
        <w:spacing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ED44DD" w:rsidRPr="003A4528" w:rsidRDefault="00ED44DD" w:rsidP="00916700">
      <w:pPr>
        <w:pStyle w:val="af0"/>
        <w:spacing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ED44DD" w:rsidRPr="003A4528" w:rsidRDefault="00ED44DD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ED44DD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0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ED44DD" w:rsidRPr="004E4C6E" w:rsidRDefault="00ED44DD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C6E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</w:t>
      </w:r>
      <w:r w:rsidRPr="004E4C6E">
        <w:rPr>
          <w:rFonts w:ascii="Times New Roman" w:hAnsi="Times New Roman" w:cs="Times New Roman"/>
          <w:sz w:val="28"/>
          <w:szCs w:val="28"/>
        </w:rPr>
        <w:t>а</w:t>
      </w:r>
      <w:r w:rsidRPr="004E4C6E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09008D" w:rsidRDefault="0009008D" w:rsidP="0009008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D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131DE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Постановлением Администрации Курчатовского района Курской области </w:t>
      </w:r>
      <w:r w:rsidRPr="00131DE1">
        <w:rPr>
          <w:rFonts w:ascii="Times New Roman" w:eastAsia="Calibri" w:hAnsi="Times New Roman" w:cs="Times New Roman"/>
          <w:sz w:val="28"/>
          <w:szCs w:val="28"/>
          <w:lang w:eastAsia="zh-CN"/>
        </w:rPr>
        <w:t>от 14.12.2011г. №69/1</w:t>
      </w:r>
      <w:r w:rsidRPr="00131DE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131DE1"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Pr="00131D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(размещено на официальном сайте</w:t>
      </w:r>
      <w:r w:rsidRPr="00131D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ОМСУ:</w:t>
      </w:r>
      <w:hyperlink r:id="rId11" w:history="1">
        <w:r w:rsidRPr="00131DE1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http</w:t>
        </w:r>
        <w:r w:rsidRPr="00131DE1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://</w:t>
        </w:r>
        <w:r w:rsidRPr="00131DE1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dichnya</w:t>
        </w:r>
        <w:r w:rsidRPr="00131DE1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Pr="00131DE1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rkursk</w:t>
        </w:r>
        <w:r w:rsidRPr="00131DE1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Pr="00131DE1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Pr="00131DE1">
        <w:rPr>
          <w:rFonts w:ascii="Times New Roman" w:eastAsia="Calibri" w:hAnsi="Times New Roman" w:cs="Times New Roman"/>
          <w:sz w:val="28"/>
          <w:szCs w:val="28"/>
          <w:lang w:eastAsia="en-US"/>
        </w:rPr>
        <w:t>.);</w:t>
      </w:r>
    </w:p>
    <w:p w:rsidR="0009008D" w:rsidRDefault="0009008D" w:rsidP="0032667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31DE1">
        <w:rPr>
          <w:rFonts w:ascii="Times New Roman" w:eastAsia="Calibri" w:hAnsi="Times New Roman" w:cs="Times New Roman"/>
          <w:sz w:val="28"/>
          <w:szCs w:val="28"/>
        </w:rPr>
        <w:t>- Постановлением Администрации Дичнянского сельсовета Курч</w:t>
      </w:r>
      <w:r w:rsidRPr="00131DE1">
        <w:rPr>
          <w:rFonts w:ascii="Times New Roman" w:eastAsia="Calibri" w:hAnsi="Times New Roman" w:cs="Times New Roman"/>
          <w:sz w:val="28"/>
          <w:szCs w:val="28"/>
        </w:rPr>
        <w:t>а</w:t>
      </w:r>
      <w:r w:rsidRPr="00131DE1">
        <w:rPr>
          <w:rFonts w:ascii="Times New Roman" w:eastAsia="Calibri" w:hAnsi="Times New Roman" w:cs="Times New Roman"/>
          <w:sz w:val="28"/>
          <w:szCs w:val="28"/>
        </w:rPr>
        <w:t xml:space="preserve">товского района Курской области </w:t>
      </w:r>
      <w:r w:rsidRPr="00131D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30.09.2015г.№ 124</w:t>
      </w:r>
      <w:r w:rsidRPr="00131DE1">
        <w:rPr>
          <w:rFonts w:eastAsia="Calibri"/>
          <w:bCs/>
          <w:lang w:eastAsia="en-US"/>
        </w:rPr>
        <w:t xml:space="preserve"> </w:t>
      </w:r>
      <w:r w:rsidRPr="00131DE1">
        <w:rPr>
          <w:rFonts w:ascii="Times New Roman" w:eastAsia="Calibri" w:hAnsi="Times New Roman" w:cs="Times New Roman"/>
          <w:sz w:val="24"/>
          <w:szCs w:val="24"/>
          <w:lang w:eastAsia="en-US"/>
        </w:rPr>
        <w:t>года</w:t>
      </w:r>
      <w:r w:rsidRPr="00131DE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31DE1">
        <w:rPr>
          <w:rFonts w:ascii="Times New Roman" w:eastAsia="Calibri" w:hAnsi="Times New Roman" w:cs="Times New Roman"/>
          <w:sz w:val="28"/>
          <w:szCs w:val="28"/>
        </w:rPr>
        <w:t>«Об утвержд</w:t>
      </w:r>
      <w:r w:rsidRPr="00131DE1">
        <w:rPr>
          <w:rFonts w:ascii="Times New Roman" w:eastAsia="Calibri" w:hAnsi="Times New Roman" w:cs="Times New Roman"/>
          <w:sz w:val="28"/>
          <w:szCs w:val="28"/>
        </w:rPr>
        <w:t>е</w:t>
      </w:r>
      <w:r w:rsidRPr="00131DE1">
        <w:rPr>
          <w:rFonts w:ascii="Times New Roman" w:eastAsia="Calibri" w:hAnsi="Times New Roman" w:cs="Times New Roman"/>
          <w:sz w:val="28"/>
          <w:szCs w:val="28"/>
        </w:rPr>
        <w:t>нии Положения об особенностях подачи и рассмотрения жалоб на решения и действия (бездействие) Администрации Дичнянского сельсовета Курч</w:t>
      </w:r>
      <w:r w:rsidRPr="00131DE1">
        <w:rPr>
          <w:rFonts w:ascii="Times New Roman" w:eastAsia="Calibri" w:hAnsi="Times New Roman" w:cs="Times New Roman"/>
          <w:sz w:val="28"/>
          <w:szCs w:val="28"/>
        </w:rPr>
        <w:t>а</w:t>
      </w:r>
      <w:r w:rsidRPr="00131DE1">
        <w:rPr>
          <w:rFonts w:ascii="Times New Roman" w:eastAsia="Calibri" w:hAnsi="Times New Roman" w:cs="Times New Roman"/>
          <w:sz w:val="28"/>
          <w:szCs w:val="28"/>
        </w:rPr>
        <w:t>товского района Курской области и ее должностных лиц, муниципальных служащих, замещающих должности муниципальной службы в Админ</w:t>
      </w:r>
      <w:r w:rsidRPr="00131DE1">
        <w:rPr>
          <w:rFonts w:ascii="Times New Roman" w:eastAsia="Calibri" w:hAnsi="Times New Roman" w:cs="Times New Roman"/>
          <w:sz w:val="28"/>
          <w:szCs w:val="28"/>
        </w:rPr>
        <w:t>и</w:t>
      </w:r>
      <w:r w:rsidRPr="00131DE1">
        <w:rPr>
          <w:rFonts w:ascii="Times New Roman" w:eastAsia="Calibri" w:hAnsi="Times New Roman" w:cs="Times New Roman"/>
          <w:sz w:val="28"/>
          <w:szCs w:val="28"/>
        </w:rPr>
        <w:t>страции Дичнянского сельсовета Курчатовского района Курской обл</w:t>
      </w:r>
      <w:r w:rsidRPr="00131DE1">
        <w:rPr>
          <w:rFonts w:ascii="Times New Roman" w:eastAsia="Calibri" w:hAnsi="Times New Roman" w:cs="Times New Roman"/>
          <w:sz w:val="28"/>
          <w:szCs w:val="28"/>
        </w:rPr>
        <w:t>а</w:t>
      </w:r>
      <w:r w:rsidRPr="00131DE1">
        <w:rPr>
          <w:rFonts w:ascii="Times New Roman" w:eastAsia="Calibri" w:hAnsi="Times New Roman" w:cs="Times New Roman"/>
          <w:sz w:val="28"/>
          <w:szCs w:val="28"/>
        </w:rPr>
        <w:t>сти»;</w:t>
      </w:r>
    </w:p>
    <w:p w:rsidR="0009008D" w:rsidRPr="00131DE1" w:rsidRDefault="0009008D" w:rsidP="0009008D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31DE1">
        <w:rPr>
          <w:rFonts w:cs="Times New Roman"/>
          <w:b/>
          <w:bCs/>
          <w:kern w:val="1"/>
          <w:sz w:val="28"/>
          <w:szCs w:val="28"/>
          <w:lang w:eastAsia="zh-CN"/>
        </w:rPr>
        <w:tab/>
      </w:r>
      <w:r w:rsidRPr="00131DE1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- Уставом муниципального образования «Дичнянский сельсовет» Курчатовского района Курской области (принят решением Собрания депутатов  Дичнянского  сельсовета Курского района Курской области </w:t>
      </w:r>
      <w:r w:rsidRPr="00131DE1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от 27.05.2005 г. №157,</w:t>
      </w:r>
      <w:r w:rsidRPr="00131DE1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 зарегистрирован в Управлении Министерства  юстиции </w:t>
      </w:r>
      <w:r w:rsidRPr="00131DE1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lastRenderedPageBreak/>
        <w:t xml:space="preserve">Российской Федерации по Курской области </w:t>
      </w:r>
      <w:r w:rsidRPr="00131DE1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14 ноября 2005 года, государственный регистрационный № </w:t>
      </w:r>
      <w:r w:rsidRPr="00131DE1">
        <w:rPr>
          <w:rFonts w:ascii="Times New Roman" w:eastAsia="Calibri" w:hAnsi="Times New Roman" w:cs="Times New Roman"/>
          <w:kern w:val="1"/>
          <w:sz w:val="28"/>
          <w:szCs w:val="28"/>
          <w:lang w:val="en-US" w:eastAsia="en-US"/>
        </w:rPr>
        <w:t>ru</w:t>
      </w:r>
      <w:r w:rsidRPr="00131DE1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465123042005001</w:t>
      </w:r>
      <w:r w:rsidRPr="00131DE1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 (размещено на официальном сайте</w:t>
      </w:r>
      <w:r w:rsidRPr="00131DE1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ОМСУ:  </w:t>
      </w:r>
      <w:hyperlink r:id="rId12" w:history="1">
        <w:r w:rsidRPr="00131DE1">
          <w:rPr>
            <w:rFonts w:ascii="Times New Roman" w:eastAsia="Calibri" w:hAnsi="Times New Roman" w:cs="Times New Roman"/>
            <w:kern w:val="1"/>
            <w:sz w:val="28"/>
            <w:szCs w:val="28"/>
            <w:u w:val="single"/>
            <w:lang w:val="en-US" w:eastAsia="en-US"/>
          </w:rPr>
          <w:t>http</w:t>
        </w:r>
        <w:r w:rsidRPr="00131DE1">
          <w:rPr>
            <w:rFonts w:ascii="Times New Roman" w:eastAsia="Calibri" w:hAnsi="Times New Roman" w:cs="Times New Roman"/>
            <w:kern w:val="1"/>
            <w:sz w:val="28"/>
            <w:szCs w:val="28"/>
            <w:u w:val="single"/>
            <w:lang w:eastAsia="en-US"/>
          </w:rPr>
          <w:t>://</w:t>
        </w:r>
        <w:r w:rsidRPr="00131DE1">
          <w:rPr>
            <w:rFonts w:ascii="Times New Roman" w:eastAsia="Calibri" w:hAnsi="Times New Roman" w:cs="Times New Roman"/>
            <w:kern w:val="1"/>
            <w:sz w:val="28"/>
            <w:szCs w:val="28"/>
            <w:u w:val="single"/>
            <w:lang w:val="en-US" w:eastAsia="en-US"/>
          </w:rPr>
          <w:t>dichnya</w:t>
        </w:r>
        <w:r w:rsidRPr="00131DE1">
          <w:rPr>
            <w:rFonts w:ascii="Times New Roman" w:eastAsia="Calibri" w:hAnsi="Times New Roman" w:cs="Times New Roman"/>
            <w:kern w:val="1"/>
            <w:sz w:val="28"/>
            <w:szCs w:val="28"/>
            <w:u w:val="single"/>
            <w:lang w:eastAsia="en-US"/>
          </w:rPr>
          <w:t>.</w:t>
        </w:r>
        <w:r w:rsidRPr="00131DE1">
          <w:rPr>
            <w:rFonts w:ascii="Times New Roman" w:eastAsia="Calibri" w:hAnsi="Times New Roman" w:cs="Times New Roman"/>
            <w:kern w:val="1"/>
            <w:sz w:val="28"/>
            <w:szCs w:val="28"/>
            <w:u w:val="single"/>
            <w:lang w:val="en-US" w:eastAsia="en-US"/>
          </w:rPr>
          <w:t>rkursk</w:t>
        </w:r>
        <w:r w:rsidRPr="00131DE1">
          <w:rPr>
            <w:rFonts w:ascii="Times New Roman" w:eastAsia="Calibri" w:hAnsi="Times New Roman" w:cs="Times New Roman"/>
            <w:kern w:val="1"/>
            <w:sz w:val="28"/>
            <w:szCs w:val="28"/>
            <w:u w:val="single"/>
            <w:lang w:eastAsia="en-US"/>
          </w:rPr>
          <w:t>.</w:t>
        </w:r>
        <w:r w:rsidRPr="00131DE1">
          <w:rPr>
            <w:rFonts w:ascii="Times New Roman" w:eastAsia="Calibri" w:hAnsi="Times New Roman" w:cs="Times New Roman"/>
            <w:kern w:val="1"/>
            <w:sz w:val="28"/>
            <w:szCs w:val="28"/>
            <w:u w:val="single"/>
            <w:lang w:val="en-US" w:eastAsia="en-US"/>
          </w:rPr>
          <w:t>ru</w:t>
        </w:r>
      </w:hyperlink>
      <w:r w:rsidRPr="00131DE1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.);</w:t>
      </w:r>
    </w:p>
    <w:p w:rsidR="00ED44DD" w:rsidRPr="004E4C6E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C6E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ED44DD" w:rsidRPr="005514D5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5514D5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D44DD" w:rsidRPr="005514D5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№2 Регламента и содержащее следующую информацию: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Заявление можно направить в форме электронного документа по в</w:t>
      </w:r>
      <w:r w:rsidRPr="005514D5">
        <w:rPr>
          <w:rFonts w:ascii="Times New Roman" w:hAnsi="Times New Roman" w:cs="Times New Roman"/>
          <w:sz w:val="28"/>
          <w:szCs w:val="28"/>
        </w:rPr>
        <w:t>ы</w:t>
      </w:r>
      <w:r w:rsidRPr="005514D5">
        <w:rPr>
          <w:rFonts w:ascii="Times New Roman" w:hAnsi="Times New Roman" w:cs="Times New Roman"/>
          <w:sz w:val="28"/>
          <w:szCs w:val="28"/>
        </w:rPr>
        <w:t>бору Заявителя: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- 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- путем направления электронного документа в уполномоченный о</w:t>
      </w:r>
      <w:r w:rsidRPr="005514D5">
        <w:rPr>
          <w:rFonts w:ascii="Times New Roman" w:hAnsi="Times New Roman" w:cs="Times New Roman"/>
          <w:sz w:val="28"/>
          <w:szCs w:val="28"/>
        </w:rPr>
        <w:t>р</w:t>
      </w:r>
      <w:r w:rsidRPr="005514D5">
        <w:rPr>
          <w:rFonts w:ascii="Times New Roman" w:hAnsi="Times New Roman" w:cs="Times New Roman"/>
          <w:sz w:val="28"/>
          <w:szCs w:val="28"/>
        </w:rPr>
        <w:t xml:space="preserve">ган на официальную электронную почту. </w:t>
      </w:r>
    </w:p>
    <w:p w:rsidR="00ED44DD" w:rsidRPr="005514D5" w:rsidRDefault="00ED44DD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ED44DD" w:rsidRPr="005514D5" w:rsidRDefault="00ED44DD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ED44DD" w:rsidRPr="005514D5" w:rsidRDefault="00ED44DD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D44DD" w:rsidRPr="005514D5" w:rsidRDefault="00ED44DD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D44DD" w:rsidRPr="005514D5" w:rsidRDefault="00ED44DD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ED44DD" w:rsidRPr="005514D5" w:rsidRDefault="00ED44DD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lastRenderedPageBreak/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ED44DD" w:rsidRPr="005514D5" w:rsidRDefault="00ED44DD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го портала, а также если заявление подписано усиленной квалифицирова</w:t>
      </w:r>
      <w:r w:rsidRPr="005514D5">
        <w:rPr>
          <w:rFonts w:ascii="Times New Roman" w:hAnsi="Times New Roman" w:cs="Times New Roman"/>
          <w:sz w:val="28"/>
          <w:szCs w:val="28"/>
        </w:rPr>
        <w:t>н</w:t>
      </w:r>
      <w:r w:rsidRPr="005514D5">
        <w:rPr>
          <w:rFonts w:ascii="Times New Roman" w:hAnsi="Times New Roman" w:cs="Times New Roman"/>
          <w:sz w:val="28"/>
          <w:szCs w:val="28"/>
        </w:rPr>
        <w:t>ной электронной подписью.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</w:t>
      </w:r>
      <w:r w:rsidRPr="005514D5">
        <w:rPr>
          <w:rFonts w:ascii="Times New Roman" w:hAnsi="Times New Roman" w:cs="Times New Roman"/>
          <w:sz w:val="28"/>
          <w:szCs w:val="28"/>
        </w:rPr>
        <w:t>й</w:t>
      </w:r>
      <w:r w:rsidRPr="005514D5">
        <w:rPr>
          <w:rFonts w:ascii="Times New Roman" w:hAnsi="Times New Roman" w:cs="Times New Roman"/>
          <w:sz w:val="28"/>
          <w:szCs w:val="28"/>
        </w:rPr>
        <w:t>ствующим на основании доверенности, к заявлению также прилагается 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веренность в виде электронного образа такого документа.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ED44DD" w:rsidRPr="003A4528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ED44DD" w:rsidRPr="003A4528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ED44DD" w:rsidRPr="003A4528" w:rsidRDefault="00ED44DD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ED44DD" w:rsidRPr="003A4528" w:rsidRDefault="00ED44DD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ED44DD" w:rsidRPr="003A4528" w:rsidRDefault="00ED44DD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</w:t>
      </w:r>
    </w:p>
    <w:p w:rsidR="00ED44DD" w:rsidRPr="003A4528" w:rsidRDefault="00ED44DD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Тексты на документах, полученных посредством ксерокопирования,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должны быть разборчивы.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ED44DD" w:rsidRDefault="00ED44DD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ED44DD" w:rsidRDefault="00ED44DD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ED44DD" w:rsidRPr="003A4528" w:rsidRDefault="00ED44DD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ED44DD" w:rsidRPr="003A4528" w:rsidRDefault="00ED44DD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мативными правовыми актами, регулирующими отношения, возникающие в связи с предоставлением услуги;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ставления услуги документов законодательством Российской Федерации не предусмотрено.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 случае если на момент поступления  Администрацию сельсовета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ED44DD" w:rsidRPr="003A4528" w:rsidRDefault="00ED44DD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ED44DD" w:rsidRPr="003A4528" w:rsidRDefault="00ED44DD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ством Российской Федерации порядке не определены предельные пар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метры разрешенного строительства, реконструкции, за исключением сл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чаев, если в соответствии с разрешенным использованием земельного участка не предусматривается возможность строительства зданий, соор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жений;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ственных или муниципальных нужд в связи с признанием многокварти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ного дома, который расположен на таком земельном участке, аварийным и подлежащим сносу или реконструкции.</w:t>
      </w:r>
    </w:p>
    <w:p w:rsidR="00ED44DD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условиях сервитута или на земельном участке размещен объект,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смотренный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ствует использованию земельного участка в соответствии с его разреше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предоставлении такого земельного участка обратилось лицо, уполном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ченное на строительство указанных объектов;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ставлении в аренду земельного участка обратилось лицо, с которым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ключен договор о комплексном освоении территории или договор о разв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тии застроенной территории, предусматривающие обязательство данного лица по строительству указанных объектов;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по</w:t>
        </w:r>
        <w:r w:rsidRPr="003A4528">
          <w:rPr>
            <w:rFonts w:ascii="Times New Roman" w:hAnsi="Times New Roman" w:cs="Times New Roman"/>
            <w:sz w:val="28"/>
            <w:szCs w:val="28"/>
          </w:rPr>
          <w:t>д</w:t>
        </w:r>
        <w:r w:rsidRPr="003A4528">
          <w:rPr>
            <w:rFonts w:ascii="Times New Roman" w:hAnsi="Times New Roman" w:cs="Times New Roman"/>
            <w:sz w:val="28"/>
            <w:szCs w:val="28"/>
          </w:rPr>
          <w:t>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органом не принято решение об отказе в проведении этого аукциона по 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нованиям, предусмотренным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2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ответствии с государственной программой Российской Федерации,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 земельного участка обратилось иное не указанное в этом реш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лицо;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24) границы земельного участка, указанного в заявлении о его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ставлении, подлежат уточнению в соответствии с Федеральным </w:t>
      </w:r>
      <w:hyperlink r:id="rId23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ED44DD" w:rsidRPr="003A4528" w:rsidRDefault="00ED44DD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ставлении, превышает его площадь, указанную в схеме расположения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участка, проекте межевания территории или в проектной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ментации лесных участков, в соответствии с которыми такой земельный участок образован,</w:t>
      </w:r>
      <w:r>
        <w:rPr>
          <w:rFonts w:ascii="Times New Roman" w:hAnsi="Times New Roman" w:cs="Times New Roman"/>
          <w:sz w:val="28"/>
          <w:szCs w:val="28"/>
        </w:rPr>
        <w:t xml:space="preserve"> более чем на десять процентов.</w:t>
      </w:r>
    </w:p>
    <w:p w:rsidR="00ED44DD" w:rsidRPr="003A4528" w:rsidRDefault="00ED44DD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D44DD" w:rsidRPr="003A4528" w:rsidRDefault="00ED44D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 том числе сведения о док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участвующими в предоставлении услуги</w:t>
      </w:r>
    </w:p>
    <w:p w:rsidR="00ED44DD" w:rsidRPr="003A4528" w:rsidRDefault="00ED44D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4951DE" w:rsidRDefault="00ED44DD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</w:t>
      </w:r>
      <w:r w:rsidRPr="00BA60AB">
        <w:rPr>
          <w:rFonts w:ascii="Times New Roman" w:hAnsi="Times New Roman" w:cs="Times New Roman"/>
          <w:sz w:val="28"/>
          <w:szCs w:val="28"/>
        </w:rPr>
        <w:t>о</w:t>
      </w:r>
      <w:r w:rsidRPr="00BA60AB">
        <w:rPr>
          <w:rFonts w:ascii="Times New Roman" w:hAnsi="Times New Roman" w:cs="Times New Roman"/>
          <w:sz w:val="28"/>
          <w:szCs w:val="28"/>
        </w:rPr>
        <w:t>торые являются необходимыми и обязательными для предоставления м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lastRenderedPageBreak/>
        <w:t>ниципальной услуги, законодательством Российской Федерации не пред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смотрено.</w:t>
      </w:r>
    </w:p>
    <w:p w:rsidR="00ED44DD" w:rsidRPr="003A4528" w:rsidRDefault="00ED44DD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ED44DD" w:rsidRPr="003A4528" w:rsidRDefault="00ED44D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ED44DD" w:rsidRPr="003A4528" w:rsidRDefault="00ED44D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включая информацию о мет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дике расчета размера такой платы</w:t>
      </w:r>
    </w:p>
    <w:p w:rsidR="00ED44DD" w:rsidRPr="003A4528" w:rsidRDefault="00ED44DD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4951DE" w:rsidRDefault="00ED44DD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</w:t>
      </w:r>
      <w:r w:rsidRPr="00BA60AB">
        <w:rPr>
          <w:rFonts w:ascii="Times New Roman" w:hAnsi="Times New Roman" w:cs="Times New Roman"/>
          <w:sz w:val="28"/>
          <w:szCs w:val="28"/>
        </w:rPr>
        <w:t>о</w:t>
      </w:r>
      <w:r w:rsidRPr="00BA60AB">
        <w:rPr>
          <w:rFonts w:ascii="Times New Roman" w:hAnsi="Times New Roman" w:cs="Times New Roman"/>
          <w:sz w:val="28"/>
          <w:szCs w:val="28"/>
        </w:rPr>
        <w:t>торые являются необходимыми и обязательными для предоставления м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ниципальной услуги, законодательством Российской Федерации не пред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смотрено.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са о предоставлении муниципальной услуги, услуги, предоставляемой организацией, участвующей в предоставлении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таких услуг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более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15 минут.</w:t>
      </w:r>
    </w:p>
    <w:p w:rsidR="00ED44DD" w:rsidRPr="003A4528" w:rsidRDefault="00ED44DD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ставлении муниципальной услуги и услуги, предоставляемой орган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зацией, участвующей в предоставлении муниципальной услуги, в том числе в электронной форме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ющего за днем обращения.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ющей корреспонденции: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ставит на экземпляр заявления заявителя (при наличии) отметку с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номером и датой регистрации заявления;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2.16. Требования к помещениям, в которых предоставляется м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ниципальная услуга, услуга, предоставляемая организацией, участв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ющей в предоставлении муниципальной услуги, к месту ожидания и приема заявителей, размещению и оформлению визуальной, текст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вой и мультимедийной информации о порядке предоставления таких услуг</w:t>
      </w:r>
    </w:p>
    <w:p w:rsidR="00ED44DD" w:rsidRPr="003A4528" w:rsidRDefault="00ED44DD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сельсовета. Места предоставления услуги отвечают следующим требов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ниям.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мационной табличкой (вывеской), содержащей его наименование. На дв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ри рабочего кабинета главы сельсовета размещается информационная та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личка, содержащая фамилию, имя, отчество, должность, график работы, в том числе график личного приема.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предоставлении услуги в помещениях Администрации сельсовета отводя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ся места, оборудованные столом и стульями, количество которых опред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ляется исходя из фактической нагрузки и возможностей для их размещ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в помещении Администрации сельсовета. На столе находятся писчая бумага и канцелярские принадлежности.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страции сельсовета, ответственных за предоставление услуги, оборудую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ся: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ционным системам;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</w:t>
      </w:r>
      <w:r w:rsidRPr="003A4528">
        <w:rPr>
          <w:rFonts w:ascii="Times New Roman" w:hAnsi="Times New Roman" w:cs="Times New Roman"/>
          <w:sz w:val="28"/>
          <w:szCs w:val="28"/>
        </w:rPr>
        <w:t>л</w:t>
      </w:r>
      <w:r w:rsidRPr="003A4528">
        <w:rPr>
          <w:rFonts w:ascii="Times New Roman" w:hAnsi="Times New Roman" w:cs="Times New Roman"/>
          <w:sz w:val="28"/>
          <w:szCs w:val="28"/>
        </w:rPr>
        <w:t>ном объеме предоставлять услугу.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помещениях Администрации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роста, должны быть функциональны и могут быть оборудованы карм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нами формата А4 для размещения в них информационных листков.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вающую информацию об услуге.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вета, адрес официального сайта Администрации сельсовета в информац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онно - телекоммуникационной сети  «Интернет»;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ственных за предоставление услуги, график работы, в том числе график личного приема;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предоставления услуги;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Условия доступности для инвалидов объектов и услуг: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</w:t>
      </w:r>
      <w:r w:rsidRPr="00B30A24">
        <w:rPr>
          <w:rFonts w:ascii="Times New Roman" w:hAnsi="Times New Roman" w:cs="Times New Roman"/>
          <w:sz w:val="28"/>
          <w:szCs w:val="28"/>
        </w:rPr>
        <w:t>а</w:t>
      </w:r>
      <w:r w:rsidRPr="00B30A24">
        <w:rPr>
          <w:rFonts w:ascii="Times New Roman" w:hAnsi="Times New Roman" w:cs="Times New Roman"/>
          <w:sz w:val="28"/>
          <w:szCs w:val="28"/>
        </w:rPr>
        <w:t>лиду при входе в объект и выходе из него;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</w:t>
      </w:r>
      <w:r w:rsidRPr="00B30A24">
        <w:rPr>
          <w:rFonts w:ascii="Times New Roman" w:hAnsi="Times New Roman" w:cs="Times New Roman"/>
          <w:sz w:val="28"/>
          <w:szCs w:val="28"/>
        </w:rPr>
        <w:t>р</w:t>
      </w:r>
      <w:r w:rsidRPr="00B30A24">
        <w:rPr>
          <w:rFonts w:ascii="Times New Roman" w:hAnsi="Times New Roman" w:cs="Times New Roman"/>
          <w:sz w:val="28"/>
          <w:szCs w:val="28"/>
        </w:rPr>
        <w:t>ковки автотранспортных средств инвалидов;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</w:t>
      </w:r>
      <w:r w:rsidRPr="00B30A24">
        <w:rPr>
          <w:rFonts w:ascii="Times New Roman" w:hAnsi="Times New Roman" w:cs="Times New Roman"/>
          <w:sz w:val="28"/>
          <w:szCs w:val="28"/>
        </w:rPr>
        <w:t>е</w:t>
      </w:r>
      <w:r w:rsidRPr="00B30A24">
        <w:rPr>
          <w:rFonts w:ascii="Times New Roman" w:hAnsi="Times New Roman" w:cs="Times New Roman"/>
          <w:sz w:val="28"/>
          <w:szCs w:val="28"/>
        </w:rPr>
        <w:t>ред входом на объекты, в том числе с использованием кресла-коляски и, при необходимости, с помощью персонала объекта;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объекту в целях д</w:t>
      </w:r>
      <w:r w:rsidRPr="00B30A24">
        <w:rPr>
          <w:rFonts w:ascii="Times New Roman" w:hAnsi="Times New Roman" w:cs="Times New Roman"/>
          <w:sz w:val="28"/>
          <w:szCs w:val="28"/>
        </w:rPr>
        <w:t>о</w:t>
      </w:r>
      <w:r w:rsidRPr="00B30A24">
        <w:rPr>
          <w:rFonts w:ascii="Times New Roman" w:hAnsi="Times New Roman" w:cs="Times New Roman"/>
          <w:sz w:val="28"/>
          <w:szCs w:val="28"/>
        </w:rPr>
        <w:t>ступа к месту предоставления услуги, а также с помощью должностных лиц, предоставляющих услуги, ассистивных и вспомогательных технол</w:t>
      </w:r>
      <w:r w:rsidRPr="00B30A24">
        <w:rPr>
          <w:rFonts w:ascii="Times New Roman" w:hAnsi="Times New Roman" w:cs="Times New Roman"/>
          <w:sz w:val="28"/>
          <w:szCs w:val="28"/>
        </w:rPr>
        <w:t>о</w:t>
      </w:r>
      <w:r w:rsidRPr="00B30A24">
        <w:rPr>
          <w:rFonts w:ascii="Times New Roman" w:hAnsi="Times New Roman" w:cs="Times New Roman"/>
          <w:sz w:val="28"/>
          <w:szCs w:val="28"/>
        </w:rPr>
        <w:t>гий, а также сменного кресла-коляски;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</w:t>
      </w:r>
      <w:r w:rsidRPr="00B30A24">
        <w:rPr>
          <w:rFonts w:ascii="Times New Roman" w:hAnsi="Times New Roman" w:cs="Times New Roman"/>
          <w:sz w:val="28"/>
          <w:szCs w:val="28"/>
        </w:rPr>
        <w:t>ч</w:t>
      </w:r>
      <w:r w:rsidRPr="00B30A24">
        <w:rPr>
          <w:rFonts w:ascii="Times New Roman" w:hAnsi="Times New Roman" w:cs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</w:t>
      </w:r>
      <w:r w:rsidRPr="00B30A24">
        <w:rPr>
          <w:rFonts w:ascii="Times New Roman" w:hAnsi="Times New Roman" w:cs="Times New Roman"/>
          <w:sz w:val="28"/>
          <w:szCs w:val="28"/>
        </w:rPr>
        <w:t>о</w:t>
      </w:r>
      <w:r w:rsidRPr="00B30A24">
        <w:rPr>
          <w:rFonts w:ascii="Times New Roman" w:hAnsi="Times New Roman" w:cs="Times New Roman"/>
          <w:sz w:val="28"/>
          <w:szCs w:val="28"/>
        </w:rPr>
        <w:t>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</w:t>
      </w:r>
      <w:r w:rsidRPr="00B30A24">
        <w:rPr>
          <w:rFonts w:ascii="Times New Roman" w:hAnsi="Times New Roman" w:cs="Times New Roman"/>
          <w:sz w:val="28"/>
          <w:szCs w:val="28"/>
        </w:rPr>
        <w:t>у</w:t>
      </w:r>
      <w:r w:rsidRPr="00B30A24">
        <w:rPr>
          <w:rFonts w:ascii="Times New Roman" w:hAnsi="Times New Roman" w:cs="Times New Roman"/>
          <w:sz w:val="28"/>
          <w:szCs w:val="28"/>
        </w:rPr>
        <w:t>мента, подтверждающего ее специальное обучение, выданного по форме, установленной федеральным органом исполнительной власти, осущест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ляющим функции по выработке и реализации государственной политики и нормативно-правовому регулированию в сфере социальной защиты нас</w:t>
      </w:r>
      <w:r w:rsidRPr="00B30A24">
        <w:rPr>
          <w:rFonts w:ascii="Times New Roman" w:hAnsi="Times New Roman" w:cs="Times New Roman"/>
          <w:sz w:val="28"/>
          <w:szCs w:val="28"/>
        </w:rPr>
        <w:t>е</w:t>
      </w:r>
      <w:r w:rsidRPr="00B30A24">
        <w:rPr>
          <w:rFonts w:ascii="Times New Roman" w:hAnsi="Times New Roman" w:cs="Times New Roman"/>
          <w:sz w:val="28"/>
          <w:szCs w:val="28"/>
        </w:rPr>
        <w:t>ления;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ления и получения услуги, оформлением необходимых для ее предоста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 xml:space="preserve">обеспечение допуска сурдопереводчика, тифлосурдопереводчика, а </w:t>
      </w:r>
      <w:r w:rsidRPr="00B30A24">
        <w:rPr>
          <w:rFonts w:ascii="Times New Roman" w:hAnsi="Times New Roman" w:cs="Times New Roman"/>
          <w:sz w:val="28"/>
          <w:szCs w:val="28"/>
        </w:rPr>
        <w:lastRenderedPageBreak/>
        <w:t>также иного лица, владеющего жестовым языком;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</w:t>
      </w:r>
      <w:r w:rsidRPr="00B30A24">
        <w:rPr>
          <w:rFonts w:ascii="Times New Roman" w:hAnsi="Times New Roman" w:cs="Times New Roman"/>
          <w:sz w:val="28"/>
          <w:szCs w:val="28"/>
        </w:rPr>
        <w:t>и</w:t>
      </w:r>
      <w:r w:rsidRPr="00B30A24">
        <w:rPr>
          <w:rFonts w:ascii="Times New Roman" w:hAnsi="Times New Roman" w:cs="Times New Roman"/>
          <w:sz w:val="28"/>
          <w:szCs w:val="28"/>
        </w:rPr>
        <w:t>альных сайтов Минэкономразвития России, подведомственных органов и организаций в информационно-телекоммуникационной сети "Интернет";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</w:t>
      </w:r>
      <w:r w:rsidRPr="00B30A24">
        <w:rPr>
          <w:rFonts w:ascii="Times New Roman" w:hAnsi="Times New Roman" w:cs="Times New Roman"/>
          <w:sz w:val="28"/>
          <w:szCs w:val="28"/>
        </w:rPr>
        <w:t>н</w:t>
      </w:r>
      <w:r w:rsidRPr="00B30A24">
        <w:rPr>
          <w:rFonts w:ascii="Times New Roman" w:hAnsi="Times New Roman" w:cs="Times New Roman"/>
          <w:sz w:val="28"/>
          <w:szCs w:val="28"/>
        </w:rPr>
        <w:t>валида или в дистанционном режиме;</w:t>
      </w:r>
    </w:p>
    <w:p w:rsidR="00ED44DD" w:rsidRPr="00B30A24" w:rsidRDefault="00ED44DD" w:rsidP="009F06EB">
      <w:pPr>
        <w:pStyle w:val="ConsPlusNormal"/>
        <w:ind w:firstLine="540"/>
        <w:jc w:val="both"/>
        <w:rPr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оказание должностными лицами органов исполнительной власти Ку</w:t>
      </w:r>
      <w:r w:rsidRPr="00B30A24">
        <w:rPr>
          <w:rFonts w:ascii="Times New Roman" w:hAnsi="Times New Roman" w:cs="Times New Roman"/>
          <w:sz w:val="28"/>
          <w:szCs w:val="28"/>
        </w:rPr>
        <w:t>р</w:t>
      </w:r>
      <w:r w:rsidRPr="00B30A24">
        <w:rPr>
          <w:rFonts w:ascii="Times New Roman" w:hAnsi="Times New Roman" w:cs="Times New Roman"/>
          <w:sz w:val="28"/>
          <w:szCs w:val="28"/>
        </w:rPr>
        <w:t>ской области, подведомственных организаций иной необходимой инвал</w:t>
      </w:r>
      <w:r w:rsidRPr="00B30A24">
        <w:rPr>
          <w:rFonts w:ascii="Times New Roman" w:hAnsi="Times New Roman" w:cs="Times New Roman"/>
          <w:sz w:val="28"/>
          <w:szCs w:val="28"/>
        </w:rPr>
        <w:t>и</w:t>
      </w:r>
      <w:r w:rsidRPr="00B30A24">
        <w:rPr>
          <w:rFonts w:ascii="Times New Roman" w:hAnsi="Times New Roman" w:cs="Times New Roman"/>
          <w:sz w:val="28"/>
          <w:szCs w:val="28"/>
        </w:rPr>
        <w:t>дам помощи в преодолении барьеров, мешающих получению ими</w:t>
      </w:r>
      <w:r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</w:t>
      </w:r>
      <w:r w:rsidRPr="00B30A24">
        <w:rPr>
          <w:rFonts w:ascii="Times New Roman" w:hAnsi="Times New Roman" w:cs="Times New Roman"/>
          <w:sz w:val="28"/>
          <w:szCs w:val="28"/>
        </w:rPr>
        <w:t>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личество взаимодействий заявителя с должностными лицами при предоставлении услуги и их продолжительность, возможность пол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чения услуги в многофункциональном центре предоставления гос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услуг, возможность получения 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формации о ходе предоставления услуги, в том числе с использован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ем информационно-коммуникационных технологий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ED44DD" w:rsidRPr="003A4528" w:rsidRDefault="00ED44D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Показатели доступности муниципальной услуги: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органов, предоставляющих муниципальную услугу, в информационно-телекоммуникационных сетях общего пользования (в том числе в сети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тернет), средствах массовой информации, информационных материалах (брошюрах, буклетах и т.д.);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 в целях соблюдения установленных Административным регламентом сроков предоставления муниципальной услуги;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ED44DD" w:rsidRDefault="00ED44DD" w:rsidP="000C50F1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0C50F1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муниципальной услуги и сроков выполнения административных процедур при предоставлении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предоставлении муниципальной услуги;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листов и уполномоченных должностных лиц;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циалистов и уполномоченных должностных лиц к заявителям;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электронном виде.</w:t>
      </w:r>
    </w:p>
    <w:p w:rsidR="00ED44DD" w:rsidRPr="003A4528" w:rsidRDefault="00ED44DD" w:rsidP="00227A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предоставления услуги в многофункциональных центрах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ления государственных и муниципальных услуг и особенности пред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ставления услуги в электронной форме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5514D5" w:rsidRDefault="00ED44DD" w:rsidP="00916700">
      <w:pPr>
        <w:tabs>
          <w:tab w:val="left" w:pos="709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муниципальной услуги в электронной форме.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 w:rsidRPr="005514D5">
        <w:rPr>
          <w:rFonts w:ascii="Times New Roman" w:hAnsi="Times New Roman" w:cs="Times New Roman"/>
          <w:b/>
          <w:bCs/>
          <w:sz w:val="28"/>
          <w:szCs w:val="28"/>
        </w:rPr>
        <w:t>Заявление в форме электронного документа представляется по выбору Заявителя: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путем заполнения формы запроса, размещенной на официальном са</w:t>
      </w:r>
      <w:r w:rsidRPr="005514D5">
        <w:rPr>
          <w:rFonts w:ascii="Times New Roman" w:hAnsi="Times New Roman" w:cs="Times New Roman"/>
          <w:sz w:val="28"/>
          <w:szCs w:val="28"/>
        </w:rPr>
        <w:t>й</w:t>
      </w:r>
      <w:r w:rsidRPr="005514D5">
        <w:rPr>
          <w:rFonts w:ascii="Times New Roman" w:hAnsi="Times New Roman" w:cs="Times New Roman"/>
          <w:sz w:val="28"/>
          <w:szCs w:val="28"/>
        </w:rPr>
        <w:t>те Администрации сельсовета в сети Интернет (далее - официальный сайт), в том числе посредством отправки через «Личный кабинет» Единого по</w:t>
      </w:r>
      <w:r w:rsidRPr="005514D5">
        <w:rPr>
          <w:rFonts w:ascii="Times New Roman" w:hAnsi="Times New Roman" w:cs="Times New Roman"/>
          <w:sz w:val="28"/>
          <w:szCs w:val="28"/>
        </w:rPr>
        <w:t>р</w:t>
      </w:r>
      <w:r w:rsidRPr="005514D5">
        <w:rPr>
          <w:rFonts w:ascii="Times New Roman" w:hAnsi="Times New Roman" w:cs="Times New Roman"/>
          <w:sz w:val="28"/>
          <w:szCs w:val="28"/>
        </w:rPr>
        <w:t>тала или Регионального портала (</w:t>
      </w:r>
      <w:hyperlink r:id="rId24" w:history="1">
        <w:r w:rsidRPr="005514D5">
          <w:rPr>
            <w:rFonts w:ascii="Times New Roman" w:hAnsi="Times New Roman" w:cs="Times New Roman"/>
            <w:sz w:val="28"/>
            <w:szCs w:val="28"/>
            <w:u w:val="single"/>
          </w:rPr>
          <w:t>www.</w:t>
        </w:r>
        <w:r w:rsidRPr="005514D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rpgu</w:t>
        </w:r>
        <w:r w:rsidRPr="005514D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5514D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rkursk</w:t>
        </w:r>
        <w:r w:rsidRPr="005514D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5514D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5514D5">
        <w:rPr>
          <w:rFonts w:ascii="Times New Roman" w:hAnsi="Times New Roman" w:cs="Times New Roman"/>
          <w:sz w:val="28"/>
          <w:szCs w:val="28"/>
        </w:rPr>
        <w:t>);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заявлении указывается один из следующих способов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ния результатов рассмотрения заявления уполномоченным органом: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</w:t>
      </w:r>
      <w:r w:rsidRPr="005514D5">
        <w:rPr>
          <w:rFonts w:ascii="Times New Roman" w:hAnsi="Times New Roman" w:cs="Times New Roman"/>
          <w:sz w:val="28"/>
          <w:szCs w:val="28"/>
        </w:rPr>
        <w:t>д</w:t>
      </w:r>
      <w:r w:rsidRPr="005514D5">
        <w:rPr>
          <w:rFonts w:ascii="Times New Roman" w:hAnsi="Times New Roman" w:cs="Times New Roman"/>
          <w:sz w:val="28"/>
          <w:szCs w:val="28"/>
        </w:rPr>
        <w:t>ственно при личном обращении;</w:t>
      </w:r>
      <w:r w:rsidRPr="005514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посредством по</w:t>
      </w:r>
      <w:r w:rsidRPr="005514D5">
        <w:rPr>
          <w:rFonts w:ascii="Times New Roman" w:hAnsi="Times New Roman" w:cs="Times New Roman"/>
          <w:sz w:val="28"/>
          <w:szCs w:val="28"/>
        </w:rPr>
        <w:t>ч</w:t>
      </w:r>
      <w:r w:rsidRPr="005514D5">
        <w:rPr>
          <w:rFonts w:ascii="Times New Roman" w:hAnsi="Times New Roman" w:cs="Times New Roman"/>
          <w:sz w:val="28"/>
          <w:szCs w:val="28"/>
        </w:rPr>
        <w:t>тового отправления;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Администрацией сельсовета  в виде бумажного документа заявитель получает непосредственно при личном </w:t>
      </w:r>
      <w:r w:rsidRPr="005514D5">
        <w:rPr>
          <w:rFonts w:ascii="Times New Roman" w:hAnsi="Times New Roman" w:cs="Times New Roman"/>
          <w:sz w:val="28"/>
          <w:szCs w:val="28"/>
        </w:rPr>
        <w:lastRenderedPageBreak/>
        <w:t>обращении,  либо указанный документ направляется заявителю посре</w:t>
      </w:r>
      <w:r w:rsidRPr="005514D5">
        <w:rPr>
          <w:rFonts w:ascii="Times New Roman" w:hAnsi="Times New Roman" w:cs="Times New Roman"/>
          <w:sz w:val="28"/>
          <w:szCs w:val="28"/>
        </w:rPr>
        <w:t>д</w:t>
      </w:r>
      <w:r w:rsidRPr="005514D5">
        <w:rPr>
          <w:rFonts w:ascii="Times New Roman" w:hAnsi="Times New Roman" w:cs="Times New Roman"/>
          <w:sz w:val="28"/>
          <w:szCs w:val="28"/>
        </w:rPr>
        <w:t>ством почтового отправления.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явителя):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электронной подписью Заявителя;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теля электронной подписью либо усиленной квалифицированной эле</w:t>
      </w:r>
      <w:r w:rsidRPr="005514D5">
        <w:rPr>
          <w:rFonts w:ascii="Times New Roman" w:hAnsi="Times New Roman" w:cs="Times New Roman"/>
          <w:sz w:val="28"/>
          <w:szCs w:val="28"/>
        </w:rPr>
        <w:t>к</w:t>
      </w:r>
      <w:r w:rsidRPr="005514D5">
        <w:rPr>
          <w:rFonts w:ascii="Times New Roman" w:hAnsi="Times New Roman" w:cs="Times New Roman"/>
          <w:sz w:val="28"/>
          <w:szCs w:val="28"/>
        </w:rPr>
        <w:t>тронной подписью (если заявителем является юридическое лицо):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ренности, выданной в соответствии с законодательством Российской Ф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дерации.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Представление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Заявит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5514D5">
        <w:rPr>
          <w:rFonts w:ascii="Times New Roman" w:hAnsi="Times New Roman" w:cs="Times New Roman"/>
          <w:sz w:val="28"/>
          <w:szCs w:val="28"/>
        </w:rPr>
        <w:t>к</w:t>
      </w:r>
      <w:r w:rsidRPr="005514D5">
        <w:rPr>
          <w:rFonts w:ascii="Times New Roman" w:hAnsi="Times New Roman" w:cs="Times New Roman"/>
          <w:sz w:val="28"/>
          <w:szCs w:val="28"/>
        </w:rPr>
        <w:t xml:space="preserve">тронной подписью. 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ется Администрацией</w:t>
      </w:r>
      <w:r w:rsidRPr="005514D5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уведомл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ния, содержащего входящий регистрационный номер заявления, дату п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лучения указанного заявления и прилагаемых к нему документов, а также перечень наименований файлов, представленных в форме электронных 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кументов, с указанием их объема.</w:t>
      </w:r>
    </w:p>
    <w:p w:rsidR="00ED44DD" w:rsidRPr="005514D5" w:rsidRDefault="00ED44DD" w:rsidP="00916700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предоставляются в Адм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нистрацию</w:t>
      </w:r>
      <w:r w:rsidRPr="005514D5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 w:rsidRPr="005514D5">
        <w:rPr>
          <w:rFonts w:ascii="Times New Roman" w:hAnsi="Times New Roman" w:cs="Times New Roman"/>
          <w:sz w:val="28"/>
          <w:szCs w:val="28"/>
        </w:rPr>
        <w:t xml:space="preserve">  в форме электронных документов путем заполн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ния формы запроса, размещенной на официальном сайте, посредством о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правки через Единый портал или Региональный портал, направляются в виде файлов в формате XML (далее - XML-документ), созданных с испол</w:t>
      </w:r>
      <w:r w:rsidRPr="005514D5">
        <w:rPr>
          <w:rFonts w:ascii="Times New Roman" w:hAnsi="Times New Roman" w:cs="Times New Roman"/>
          <w:sz w:val="28"/>
          <w:szCs w:val="28"/>
        </w:rPr>
        <w:t>ь</w:t>
      </w:r>
      <w:r w:rsidRPr="005514D5">
        <w:rPr>
          <w:rFonts w:ascii="Times New Roman" w:hAnsi="Times New Roman" w:cs="Times New Roman"/>
          <w:sz w:val="28"/>
          <w:szCs w:val="28"/>
        </w:rPr>
        <w:t>зованием XML-схем и обеспечивающих считывание и контроль предста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ленных данных.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lastRenderedPageBreak/>
        <w:t>Заявления представляются в Администрацию сельсовета  в виде фа</w:t>
      </w:r>
      <w:r w:rsidRPr="005514D5">
        <w:rPr>
          <w:rFonts w:ascii="Times New Roman" w:hAnsi="Times New Roman" w:cs="Times New Roman"/>
          <w:sz w:val="28"/>
          <w:szCs w:val="28"/>
        </w:rPr>
        <w:t>й</w:t>
      </w:r>
      <w:r w:rsidRPr="005514D5">
        <w:rPr>
          <w:rFonts w:ascii="Times New Roman" w:hAnsi="Times New Roman" w:cs="Times New Roman"/>
          <w:sz w:val="28"/>
          <w:szCs w:val="28"/>
        </w:rPr>
        <w:t>лов в формате doc, docx, txt, xls, xlsx, rtf, если указанные заявления пред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ставляются в форме электронного документа посредством электронной почты.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емые к заявлению, в том числе доверенности, направляются в виде файлов в форматах PDF, TIF.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Документы, которые предоставляются Администрацией</w:t>
      </w:r>
      <w:r w:rsidRPr="005514D5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</w:t>
      </w:r>
      <w:r w:rsidRPr="005514D5">
        <w:rPr>
          <w:rFonts w:ascii="Times New Roman" w:hAnsi="Times New Roman" w:cs="Times New Roman"/>
          <w:sz w:val="28"/>
          <w:szCs w:val="28"/>
        </w:rPr>
        <w:t>с</w:t>
      </w:r>
      <w:r w:rsidRPr="005514D5">
        <w:rPr>
          <w:rFonts w:ascii="Times New Roman" w:hAnsi="Times New Roman" w:cs="Times New Roman"/>
          <w:sz w:val="28"/>
          <w:szCs w:val="28"/>
        </w:rPr>
        <w:t>пользования сети Интернет.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фицированы в соответствии с законодательством Российской Федерации.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Заявление, представленное с нарушением изложенных в данном по</w:t>
      </w:r>
      <w:r w:rsidRPr="005514D5">
        <w:rPr>
          <w:rFonts w:ascii="Times New Roman" w:hAnsi="Times New Roman" w:cs="Times New Roman"/>
          <w:sz w:val="28"/>
          <w:szCs w:val="28"/>
        </w:rPr>
        <w:t>д</w:t>
      </w:r>
      <w:r w:rsidRPr="005514D5">
        <w:rPr>
          <w:rFonts w:ascii="Times New Roman" w:hAnsi="Times New Roman" w:cs="Times New Roman"/>
          <w:sz w:val="28"/>
          <w:szCs w:val="28"/>
        </w:rPr>
        <w:t xml:space="preserve">разделе  требований Администрацией  </w:t>
      </w:r>
      <w:r w:rsidRPr="005514D5">
        <w:rPr>
          <w:rFonts w:ascii="Times New Roman" w:hAnsi="Times New Roman" w:cs="Times New Roman"/>
          <w:sz w:val="28"/>
          <w:szCs w:val="28"/>
          <w:lang w:eastAsia="en-US"/>
        </w:rPr>
        <w:t xml:space="preserve">сельсовета </w:t>
      </w:r>
      <w:r w:rsidRPr="005514D5">
        <w:rPr>
          <w:rFonts w:ascii="Times New Roman" w:hAnsi="Times New Roman" w:cs="Times New Roman"/>
          <w:sz w:val="28"/>
          <w:szCs w:val="28"/>
        </w:rPr>
        <w:t xml:space="preserve">не рассматривается. </w:t>
      </w:r>
    </w:p>
    <w:p w:rsidR="00ED44DD" w:rsidRPr="003A4528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Администрация сельсовета</w:t>
      </w:r>
      <w:r w:rsidRPr="005514D5">
        <w:rPr>
          <w:rFonts w:ascii="Times New Roman" w:hAnsi="Times New Roman" w:cs="Times New Roman"/>
          <w:sz w:val="28"/>
          <w:szCs w:val="28"/>
        </w:rPr>
        <w:t xml:space="preserve">  в течение пяти рабочих дней со дня пол</w:t>
      </w:r>
      <w:r w:rsidRPr="005514D5">
        <w:rPr>
          <w:rFonts w:ascii="Times New Roman" w:hAnsi="Times New Roman" w:cs="Times New Roman"/>
          <w:sz w:val="28"/>
          <w:szCs w:val="28"/>
        </w:rPr>
        <w:t>у</w:t>
      </w:r>
      <w:r w:rsidRPr="005514D5">
        <w:rPr>
          <w:rFonts w:ascii="Times New Roman" w:hAnsi="Times New Roman" w:cs="Times New Roman"/>
          <w:sz w:val="28"/>
          <w:szCs w:val="28"/>
        </w:rPr>
        <w:t>чения такого заявления обязана направить уведомление с указанием доп</w:t>
      </w:r>
      <w:r w:rsidRPr="005514D5">
        <w:rPr>
          <w:rFonts w:ascii="Times New Roman" w:hAnsi="Times New Roman" w:cs="Times New Roman"/>
          <w:sz w:val="28"/>
          <w:szCs w:val="28"/>
        </w:rPr>
        <w:t>у</w:t>
      </w:r>
      <w:r w:rsidRPr="005514D5">
        <w:rPr>
          <w:rFonts w:ascii="Times New Roman" w:hAnsi="Times New Roman" w:cs="Times New Roman"/>
          <w:sz w:val="28"/>
          <w:szCs w:val="28"/>
        </w:rPr>
        <w:t>щенных нарушений.</w:t>
      </w:r>
    </w:p>
    <w:p w:rsidR="00ED44DD" w:rsidRPr="003A4528" w:rsidRDefault="00ED44DD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ED44DD" w:rsidRDefault="00ED44DD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"/>
    </w:p>
    <w:p w:rsidR="00ED44DD" w:rsidRPr="00B30A24" w:rsidRDefault="00ED44DD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ED44DD" w:rsidRPr="003A4528" w:rsidRDefault="00ED44D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ED44DD" w:rsidRPr="003A4528" w:rsidRDefault="00ED44DD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4DD" w:rsidRPr="003A4528" w:rsidRDefault="00ED44DD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ED44DD" w:rsidRPr="003A4528" w:rsidRDefault="00ED44DD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ED44DD" w:rsidRPr="003A4528" w:rsidRDefault="00ED44DD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В случаях бесплатного предоставления земельного участка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ED44DD" w:rsidRPr="003A4528" w:rsidRDefault="00ED44DD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ED44DD" w:rsidRPr="003A4528" w:rsidRDefault="00ED44DD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400"/>
      <w:bookmarkEnd w:id="2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ED44DD" w:rsidRPr="003A4528" w:rsidRDefault="00ED44DD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оказания муниципальной услуги является письме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ное заявление о предварительном согласовании предоставления земельн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участка, или о предоставлении земельного участка, находящегося в го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ударственной (или муниципальной) собственности, без проведения торгов с приложением пакета документов, необходимого для исполнения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услуги, в соответствии с подразделом 2.6. Регламента.</w:t>
      </w:r>
    </w:p>
    <w:p w:rsidR="00ED44DD" w:rsidRPr="003A4528" w:rsidRDefault="00ED44DD" w:rsidP="007F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с приложением комплекта документов представляется в письменной форме, образец заявления (приложение № 2 к Регламенту) можно получить в Администрации сельсовета, а в электронном виде – на официальном сайте Администрации сельсовета, Портале государственных и муниципальных услуг (функций) Курской области.</w:t>
      </w:r>
    </w:p>
    <w:p w:rsidR="00ED44DD" w:rsidRPr="003A4528" w:rsidRDefault="00ED44DD" w:rsidP="007F3A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получении заявления со всеми необходимыми документами специалист Администрации сельсовета проверяет наличие документов,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услуги.</w:t>
      </w:r>
    </w:p>
    <w:p w:rsidR="00ED44DD" w:rsidRPr="003A4528" w:rsidRDefault="00ED44DD" w:rsidP="007F3A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заявления.</w:t>
      </w:r>
    </w:p>
    <w:p w:rsidR="00ED44DD" w:rsidRPr="003A4528" w:rsidRDefault="00ED44DD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При наличии в представленных документах оснований для отказа в приеме документов, указанных в пункте 2.10. настоящего Регламента, ув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домляет заявителя о наличии препятствий в приеме заявления и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тов для предоставления муниципальной услуги, возвращает ему заявление и представленные им документы.</w:t>
      </w:r>
    </w:p>
    <w:p w:rsidR="00ED44DD" w:rsidRPr="003A4528" w:rsidRDefault="00ED44DD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Pr="00AA3CD8">
        <w:rPr>
          <w:rFonts w:ascii="Times New Roman" w:hAnsi="Times New Roman" w:cs="Times New Roman"/>
          <w:sz w:val="28"/>
          <w:szCs w:val="28"/>
        </w:rPr>
        <w:t>При установлении фактов отсутствия оснований для отказа в приеме документов, специалист, ответственный за прием документов, принимает от него заявление вместе с представленными документами, вносит запись о приеме заявления в Журнал регистрации входящей документации адм</w:t>
      </w:r>
      <w:r w:rsidRPr="00AA3CD8">
        <w:rPr>
          <w:rFonts w:ascii="Times New Roman" w:hAnsi="Times New Roman" w:cs="Times New Roman"/>
          <w:sz w:val="28"/>
          <w:szCs w:val="28"/>
        </w:rPr>
        <w:t>и</w:t>
      </w:r>
      <w:r w:rsidRPr="00AA3CD8">
        <w:rPr>
          <w:rFonts w:ascii="Times New Roman" w:hAnsi="Times New Roman" w:cs="Times New Roman"/>
          <w:sz w:val="28"/>
          <w:szCs w:val="28"/>
        </w:rPr>
        <w:t>нистрации сельсовета.</w:t>
      </w:r>
    </w:p>
    <w:p w:rsidR="00ED44DD" w:rsidRPr="003A4528" w:rsidRDefault="00ED44DD" w:rsidP="00B30A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Pr="00AA3CD8">
        <w:rPr>
          <w:rFonts w:ascii="Times New Roman" w:hAnsi="Times New Roman" w:cs="Times New Roman"/>
          <w:sz w:val="28"/>
          <w:szCs w:val="28"/>
        </w:rPr>
        <w:t>Критерием принятия решения  является отсутствие оснований для отказа в приеме документов.</w:t>
      </w:r>
    </w:p>
    <w:p w:rsidR="00ED44DD" w:rsidRPr="003A4528" w:rsidRDefault="00ED44DD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ab/>
        <w:t>Максимально допустимый срок осуществления административной процедуры, связанной с приемом заявления о предоставлении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услуги, составляет 15 минут с момента обращения заявителя. </w:t>
      </w:r>
    </w:p>
    <w:p w:rsidR="00ED44DD" w:rsidRPr="003A4528" w:rsidRDefault="00ED44DD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ED44DD" w:rsidRPr="003A4528" w:rsidRDefault="00ED44DD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прием заявления о предоставлении муниципальной услуги со всеми необходимыми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ментами. 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Способ фиксации результата</w:t>
      </w:r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административной процедуры является внесение записи в Журнал регистрации входящей документации.</w:t>
      </w:r>
    </w:p>
    <w:p w:rsidR="00ED44DD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 рабочий день.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Default="00ED44DD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ED44DD" w:rsidRPr="003A4528" w:rsidRDefault="00ED44DD" w:rsidP="001E31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непре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ставление заявителем документов, указанных в пункте  2.7.  настоящего Регламента по собственной инициативе.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Критерием принятия решения  является необходимость наличия 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кументов указанных в пункте  2.7.</w:t>
      </w:r>
    </w:p>
    <w:p w:rsidR="00ED44DD" w:rsidRPr="003A4528" w:rsidRDefault="00ED44DD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Должностное лицо Администрации сельсовета в течение 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двух </w:t>
      </w:r>
      <w:r w:rsidRPr="003A4528">
        <w:rPr>
          <w:rFonts w:ascii="Times New Roman" w:hAnsi="Times New Roman" w:cs="Times New Roman"/>
          <w:sz w:val="28"/>
          <w:szCs w:val="28"/>
        </w:rPr>
        <w:t>раб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чих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дней с момента получения заявления с пакетом документов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формирует и направляет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запросы в государственные органы, 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органы местного сам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о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управления и иные организации</w:t>
      </w:r>
      <w:r>
        <w:rPr>
          <w:rStyle w:val="s8"/>
          <w:rFonts w:ascii="Times New Roman" w:hAnsi="Times New Roman" w:cs="Times New Roman"/>
          <w:sz w:val="28"/>
          <w:szCs w:val="28"/>
        </w:rPr>
        <w:t xml:space="preserve"> в соответствии с п.2.2.2 регламента.</w:t>
      </w:r>
    </w:p>
    <w:p w:rsidR="00ED44DD" w:rsidRPr="003A4528" w:rsidRDefault="00ED44DD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B30A24">
      <w:pPr>
        <w:pStyle w:val="ConsPlusNormal"/>
        <w:ind w:firstLine="54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</w:t>
      </w:r>
      <w:r w:rsidRPr="003A4528">
        <w:rPr>
          <w:rFonts w:ascii="Times New Roman" w:hAnsi="Times New Roman" w:cs="Times New Roman"/>
          <w:sz w:val="28"/>
          <w:szCs w:val="28"/>
        </w:rPr>
        <w:t>на бума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ном носителе или в форме электронного документа 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следующими способ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а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ми:</w:t>
      </w:r>
    </w:p>
    <w:p w:rsidR="00ED44DD" w:rsidRPr="003A4528" w:rsidRDefault="00ED44DD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го взаимодействия;</w:t>
      </w:r>
    </w:p>
    <w:p w:rsidR="00ED44DD" w:rsidRPr="003A4528" w:rsidRDefault="00ED44DD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ED44DD" w:rsidRPr="003A4528" w:rsidRDefault="00ED44DD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ED44DD" w:rsidRPr="003A4528" w:rsidRDefault="00ED44DD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ED44DD" w:rsidRPr="003A4528" w:rsidRDefault="00ED44DD" w:rsidP="00B30A24">
      <w:pPr>
        <w:pStyle w:val="p13"/>
        <w:shd w:val="clear" w:color="auto" w:fill="FFFFFF"/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 Специалист, предоставляющий услугу, определяет способ напра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в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ления запроса и в установленный срок осуществляет его направление.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направлении запроса курьером, запрос оформляется в виде 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кумента на бумажном носителе, подписывается собственноручной подп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сью уполномоченного должностного лица и заверяется печатью (штампом) органа (организации), оказывающего услугу, в соответствии с правилами делопроизводства и документооборота.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запрос не может прев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шать 5 рабочих дней с момента поступления требования к органу (орган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зации), предоставляющему документ и (или) информацию.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Ответ на запрос регистрируется в установленном порядке.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При получении ответа на запрос, должностное лицо Администрации сельсовета, приобщает полученный ответ к документам, представленным заявителем.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 на межведомственный запрос. 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ответа на межведо</w:t>
      </w:r>
      <w:r w:rsidRPr="003A4528">
        <w:rPr>
          <w:rFonts w:ascii="Times New Roman" w:hAnsi="Times New Roman" w:cs="Times New Roman"/>
          <w:sz w:val="28"/>
          <w:szCs w:val="28"/>
        </w:rPr>
        <w:t>м</w:t>
      </w:r>
      <w:r w:rsidRPr="003A4528">
        <w:rPr>
          <w:rFonts w:ascii="Times New Roman" w:hAnsi="Times New Roman" w:cs="Times New Roman"/>
          <w:sz w:val="28"/>
          <w:szCs w:val="28"/>
        </w:rPr>
        <w:t>ственный запрос в журнале учета входящей корреспонденции.</w:t>
      </w:r>
    </w:p>
    <w:p w:rsidR="00ED44DD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 выполнения  административной процедуры, связанной с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просом и получением документов, составляет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32E97" w:rsidRDefault="00ED44DD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ED44DD" w:rsidRDefault="00ED44DD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ступление зарегистрированного заявления и комплекта документов к должностному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ственный исполнитель).</w:t>
      </w:r>
    </w:p>
    <w:p w:rsidR="00ED44DD" w:rsidRPr="001C30B6" w:rsidRDefault="00ED44DD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сельсовета сове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6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7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ED44DD" w:rsidRPr="003A4528" w:rsidRDefault="00ED44DD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44DD" w:rsidRPr="001C30B6" w:rsidRDefault="00ED44DD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ED44DD" w:rsidRPr="003A4528" w:rsidRDefault="00ED44DD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сельского поселения,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сельсовета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государственного кадастрового учета земельного участка;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принятие Администрацией сельсовета решения о проведении аукциона.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D44DD" w:rsidRPr="003A4528" w:rsidRDefault="00ED44DD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 xml:space="preserve">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ED44DD" w:rsidRPr="003A4528" w:rsidRDefault="00ED44DD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зультата предоставления (или отказа в предоставлении) муниципальной услуги.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ED44DD" w:rsidRDefault="00ED44DD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выполнения административной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ED44DD" w:rsidRPr="003A4528" w:rsidRDefault="00ED44DD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явителю.</w:t>
      </w:r>
    </w:p>
    <w:p w:rsidR="00ED44DD" w:rsidRPr="003A4528" w:rsidRDefault="00ED44DD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являются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проведения  аукциона (при проведении процедуры торгов) или зарегистрированной заявление и документы (при предоставлении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 без проведения торгов).</w:t>
      </w:r>
    </w:p>
    <w:p w:rsidR="00ED44DD" w:rsidRPr="003A4528" w:rsidRDefault="00ED44DD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услуги специалист Администрации сельсовета оформляет в порядке, установле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ном Земельным кодексом Российской Федерации и настоящим Регламе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том:</w:t>
      </w:r>
    </w:p>
    <w:p w:rsidR="00ED44DD" w:rsidRPr="003A4528" w:rsidRDefault="00ED44DD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участка;</w:t>
      </w:r>
    </w:p>
    <w:p w:rsidR="00ED44DD" w:rsidRPr="003A4528" w:rsidRDefault="00ED44DD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решение о предварительном согласовании предоставления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участка в соответствии со </w:t>
      </w:r>
      <w:hyperlink r:id="rId39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ствии с Федеральным </w:t>
      </w:r>
      <w:hyperlink r:id="rId40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сти", и направление указанного решения заявителю.</w:t>
      </w:r>
    </w:p>
    <w:p w:rsidR="00ED44DD" w:rsidRPr="003A4528" w:rsidRDefault="00ED44DD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Критерием принятия решения является наличие права (отсутствие права) заявителя</w:t>
      </w:r>
      <w:r>
        <w:rPr>
          <w:rFonts w:ascii="Times New Roman" w:hAnsi="Times New Roman" w:cs="Times New Roman"/>
          <w:color w:val="auto"/>
          <w:sz w:val="28"/>
          <w:szCs w:val="28"/>
        </w:rPr>
        <w:t>, в т.ч.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по итогам проведения аукциона.</w:t>
      </w:r>
    </w:p>
    <w:p w:rsidR="00ED44DD" w:rsidRPr="003A4528" w:rsidRDefault="00ED44DD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ED44DD" w:rsidRPr="003A4528" w:rsidRDefault="00ED44DD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Процедура заканчивается выдачей заявителю одного из следующих документов:</w:t>
      </w:r>
    </w:p>
    <w:p w:rsidR="00ED44DD" w:rsidRPr="003A4528" w:rsidRDefault="00ED44DD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договора купли-продажи или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участка;</w:t>
      </w:r>
    </w:p>
    <w:p w:rsidR="00ED44DD" w:rsidRPr="003A4528" w:rsidRDefault="00ED44DD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постановление о предоставлении земельного участка в соответствии со </w:t>
      </w:r>
      <w:hyperlink r:id="rId41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ницы подлежат уточнению в соответствии с Федеральным </w:t>
      </w:r>
      <w:hyperlink r:id="rId42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«О го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ударственном кадастре недвижимости», и направление указанное решение заявителю.</w:t>
      </w:r>
    </w:p>
    <w:p w:rsidR="00ED44DD" w:rsidRPr="003A4528" w:rsidRDefault="00ED44DD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принятии отрицательного решения:</w:t>
      </w:r>
    </w:p>
    <w:p w:rsidR="00ED44DD" w:rsidRPr="003A4528" w:rsidRDefault="00ED44DD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ED44DD" w:rsidRPr="003A4528" w:rsidRDefault="00ED44DD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ED44DD" w:rsidRPr="003A4528" w:rsidRDefault="00ED44DD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ED44DD" w:rsidRPr="003A4528" w:rsidRDefault="00ED44DD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ED44DD" w:rsidRPr="003A4528" w:rsidRDefault="00ED44DD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 договоров аренды;</w:t>
      </w:r>
    </w:p>
    <w:p w:rsidR="00ED44DD" w:rsidRPr="003A4528" w:rsidRDefault="00ED44DD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договоров безвозмездного пользования;</w:t>
      </w:r>
    </w:p>
    <w:p w:rsidR="00ED44DD" w:rsidRPr="003A4528" w:rsidRDefault="00ED44DD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договоров купли-продажи.</w:t>
      </w:r>
    </w:p>
    <w:p w:rsidR="00ED44DD" w:rsidRPr="003A4528" w:rsidRDefault="00ED44DD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уведомления об отказе в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оставлении муниципальной услуги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bookmarkEnd w:id="3"/>
    <w:p w:rsidR="00ED44DD" w:rsidRPr="003A4528" w:rsidRDefault="00ED44DD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DB36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 и 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полнением ответственными должностными лицами положений регл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мента и иных нормативных правовых актов, устанавливающих тр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бования к предоставлению муниципальной услуги, а также принятием ими решений</w:t>
      </w:r>
    </w:p>
    <w:p w:rsidR="00ED44DD" w:rsidRPr="003A4528" w:rsidRDefault="00ED44DD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ствий, определенных административными процедурами по предоставл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нию муниципальной услуги, и принятием решений ответственными дол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ностными лицами осуществляется Главой сельсовета.</w:t>
      </w:r>
    </w:p>
    <w:p w:rsidR="00ED44DD" w:rsidRPr="003A4528" w:rsidRDefault="00ED44DD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4.1.2. Периодичность осуществления текущего контроля устанавл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вается распоряжением Главы сельсовета.</w:t>
      </w:r>
    </w:p>
    <w:p w:rsidR="00ED44DD" w:rsidRPr="003A4528" w:rsidRDefault="00ED44DD" w:rsidP="00BF22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ством предоставления муниципальной услуги</w:t>
      </w:r>
    </w:p>
    <w:p w:rsidR="00ED44DD" w:rsidRPr="003A4528" w:rsidRDefault="00ED44DD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4.2.1. Контроль за полнотой и качеством предоставления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ED44DD" w:rsidRPr="003A4528" w:rsidRDefault="00ED44DD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проведения плановых проверок 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вета на текущий год.</w:t>
      </w:r>
    </w:p>
    <w:p w:rsidR="00ED44DD" w:rsidRPr="003A4528" w:rsidRDefault="00ED44DD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ED44DD" w:rsidRPr="003A4528" w:rsidRDefault="00ED44DD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распоряжением Главой сельсовета.</w:t>
      </w:r>
    </w:p>
    <w:p w:rsidR="00ED44DD" w:rsidRPr="003A4528" w:rsidRDefault="00ED44DD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Администрации сельсовета, но не чаще 1 раза в 3 года. </w:t>
      </w:r>
    </w:p>
    <w:p w:rsidR="00ED44DD" w:rsidRPr="003A4528" w:rsidRDefault="00ED44DD" w:rsidP="0028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 проводятся на основании жалоб (претензий) заявителей на решения и действия (бездействия) должностных лиц, принятые или 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ществленные в ходе предоставления муниципальной услуги.</w:t>
      </w:r>
    </w:p>
    <w:p w:rsidR="00ED44DD" w:rsidRPr="003A4528" w:rsidRDefault="00ED44DD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прав заявителей и привлечения виновных лиц к ответственности.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зультаты проверок отражаются отдельной справкой или актом.</w:t>
      </w:r>
    </w:p>
    <w:p w:rsidR="00ED44DD" w:rsidRPr="003A4528" w:rsidRDefault="00ED44DD" w:rsidP="00DB36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ED44DD" w:rsidRPr="003A4528" w:rsidRDefault="00ED44DD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прав заявителей виновные лица привлекаются к дисциплинарной и (или) административной ответственности в порядке, установленном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ствующим законодательством Российской Федерации и законодательством Курской области. Персональная ответственность должностных лиц Адм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нистрации сельсовета за несоблюдение порядка осуществления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стративных процедур в ходе предоставления муниципальной услуги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крепляется в их должностных инструкциях.</w:t>
      </w:r>
    </w:p>
    <w:p w:rsidR="00ED44DD" w:rsidRPr="003A4528" w:rsidRDefault="00ED44DD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</w:t>
      </w:r>
    </w:p>
    <w:p w:rsidR="00ED44DD" w:rsidRPr="003A4528" w:rsidRDefault="00ED44DD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контроля за предоставлением муниципальной услуги, в том числе со стороны граждан, их объединений и организаций</w:t>
      </w:r>
    </w:p>
    <w:p w:rsidR="00ED44DD" w:rsidRPr="003A4528" w:rsidRDefault="00ED44DD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ко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троль за предоставлением муниципальной услуги путем получения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формации о ходе предоставления муниципальной услуги, в том числе о сроках завершения административных процедур (действий).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Регламе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та.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сти и муниципальными нормативными правовыми актами.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08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ствий (бездействия) органа, предоставляющего муниципальную услуг, а также  должностных лиц, муниципальных служащих</w:t>
      </w:r>
    </w:p>
    <w:p w:rsidR="00ED44DD" w:rsidRPr="003A4528" w:rsidRDefault="00ED44D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министрации сельсовета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 дос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дебном (внесудебном) и судебном порядке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являются р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шения и действия (бездействие) </w:t>
      </w:r>
      <w:r w:rsidRPr="003A4528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щих случаях: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услуги;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3) требования у заявителя документов, не предусмотренных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выми актами Курской области, муниципальными правовыми актами </w:t>
      </w:r>
      <w:r w:rsidR="0009008D">
        <w:rPr>
          <w:rFonts w:ascii="Times New Roman" w:hAnsi="Times New Roman" w:cs="Times New Roman"/>
          <w:sz w:val="28"/>
          <w:szCs w:val="28"/>
        </w:rPr>
        <w:t>Ди</w:t>
      </w:r>
      <w:r w:rsidR="0009008D">
        <w:rPr>
          <w:rFonts w:ascii="Times New Roman" w:hAnsi="Times New Roman" w:cs="Times New Roman"/>
          <w:sz w:val="28"/>
          <w:szCs w:val="28"/>
        </w:rPr>
        <w:t>ч</w:t>
      </w:r>
      <w:r w:rsidR="0009008D">
        <w:rPr>
          <w:rFonts w:ascii="Times New Roman" w:hAnsi="Times New Roman" w:cs="Times New Roman"/>
          <w:sz w:val="28"/>
          <w:szCs w:val="28"/>
        </w:rPr>
        <w:t>нянского</w:t>
      </w:r>
      <w:r w:rsidRPr="00801B6E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</w:t>
      </w:r>
      <w:r w:rsidRPr="003A4528">
        <w:rPr>
          <w:rFonts w:ascii="Times New Roman" w:hAnsi="Times New Roman" w:cs="Times New Roman"/>
          <w:sz w:val="28"/>
          <w:szCs w:val="28"/>
        </w:rPr>
        <w:t>Курской области для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ставления услуги;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рено нормативными правовыми актами Российской Федерации, нормати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ными правовыми актами Курской области, муниципальными правовыми актами </w:t>
      </w:r>
      <w:r w:rsidR="0009008D">
        <w:rPr>
          <w:rFonts w:ascii="Times New Roman" w:hAnsi="Times New Roman" w:cs="Times New Roman"/>
          <w:sz w:val="28"/>
          <w:szCs w:val="28"/>
        </w:rPr>
        <w:t>Дичнянского</w:t>
      </w:r>
      <w:r w:rsidRPr="00801B6E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</w:t>
      </w:r>
      <w:r w:rsidRPr="003A4528">
        <w:rPr>
          <w:rFonts w:ascii="Times New Roman" w:hAnsi="Times New Roman" w:cs="Times New Roman"/>
          <w:sz w:val="28"/>
          <w:szCs w:val="28"/>
        </w:rPr>
        <w:t>Курской области для предоставления услуги, у заявителя;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смотрены федеральными законами и принятыми в соответствии с ними иными нормативными правовыми актами Российской Федерации,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ми актами </w:t>
      </w:r>
      <w:r w:rsidR="0009008D">
        <w:rPr>
          <w:rFonts w:ascii="Times New Roman" w:hAnsi="Times New Roman" w:cs="Times New Roman"/>
          <w:sz w:val="28"/>
          <w:szCs w:val="28"/>
        </w:rPr>
        <w:t>Дичнянского</w:t>
      </w:r>
      <w:r w:rsidRPr="00801B6E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</w:t>
      </w:r>
      <w:r w:rsidRPr="003A4528">
        <w:rPr>
          <w:rFonts w:ascii="Times New Roman" w:hAnsi="Times New Roman" w:cs="Times New Roman"/>
          <w:sz w:val="28"/>
          <w:szCs w:val="28"/>
        </w:rPr>
        <w:t>Курской обл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сти;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предусмотренной нормативными правовыми актами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ции, нормативными правовыми актами Курской области, муниципальными правовыми актами </w:t>
      </w:r>
      <w:r w:rsidR="0009008D">
        <w:rPr>
          <w:rFonts w:ascii="Times New Roman" w:hAnsi="Times New Roman" w:cs="Times New Roman"/>
          <w:sz w:val="28"/>
          <w:szCs w:val="28"/>
        </w:rPr>
        <w:t>Дичнянского</w:t>
      </w:r>
      <w:r w:rsidRPr="00801B6E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</w:t>
      </w:r>
      <w:r w:rsidRPr="003A4528">
        <w:rPr>
          <w:rFonts w:ascii="Times New Roman" w:hAnsi="Times New Roman" w:cs="Times New Roman"/>
          <w:sz w:val="28"/>
          <w:szCs w:val="28"/>
        </w:rPr>
        <w:t>Ку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должностных лиц в исправлении допущенных опечаток и ошибок в 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данных в результате предоставления услуги документах либо нарушение установленного срока таких исправлений.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 от 27.07.2010 № 210-ФЗ «Об организации предоставления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ственных и муниципальных услуг», рассматриваются непосредственно главой сельсовета.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учреждение «Многофункциональный центр предоставления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и муниципальных услуг Курской области».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«Интернет», официального сайта Администрации сельсовета, федеральной государственной информацио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ствие) которых обжалуются;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явителю;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 сельсовета, предоставляющего услугу, должностного лица Администрации сельсовета, предоставляющего услугу, либо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служащего;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сельсовета, предоставляющ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го услугу, должностного лица Администрации сельсовета, предоставля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щего услугу, либо муниципального служащего. Заявителем могут быть представлены документы (при наличии), подтверждающие доводы заяв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теля, либо их копии.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нарушения установленного срока таких исправлений – в течение п</w:t>
      </w:r>
      <w:r w:rsidRPr="003A4528">
        <w:rPr>
          <w:rFonts w:ascii="Times New Roman" w:hAnsi="Times New Roman" w:cs="Times New Roman"/>
          <w:sz w:val="28"/>
          <w:szCs w:val="28"/>
        </w:rPr>
        <w:t>я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ти рабочих дней со дня ее регистрации. 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лобы в случае, если возможность приостановления предусмотрена з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конодательством Российской Федерации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муниципальными правовыми актами, а также в иных формах;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лобу не дается, и она не подлежит направлению на рассмотрение в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B8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рения жалобы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шения, заявителю в письменной форме и по желанию заявителя в эле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тронной форме направляется мотивированный ответ о результатах ра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смотрения жалобы.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</w:t>
      </w:r>
      <w:r w:rsidRPr="003A4528">
        <w:rPr>
          <w:rFonts w:ascii="Times New Roman" w:hAnsi="Times New Roman" w:cs="Times New Roman"/>
          <w:sz w:val="28"/>
          <w:szCs w:val="28"/>
        </w:rPr>
        <w:t>п</w:t>
      </w:r>
      <w:r w:rsidRPr="003A4528">
        <w:rPr>
          <w:rFonts w:ascii="Times New Roman" w:hAnsi="Times New Roman" w:cs="Times New Roman"/>
          <w:sz w:val="28"/>
          <w:szCs w:val="28"/>
        </w:rPr>
        <w:t>ления должностное лицо, наделенное полномочиями по рассмотрению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лоб, незамедлительно направляет имеющиеся материалы в органы прок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ратуры.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В случае, если обжалуется решение Главы сельсовета заявитель вправе обжаловать решение в соответствии с законодательством Росси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ской Федерации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D44DD" w:rsidRPr="003A4528" w:rsidRDefault="00ED44DD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D44DD" w:rsidRPr="003A4528" w:rsidRDefault="00ED44D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ED44DD" w:rsidRPr="003A4528" w:rsidRDefault="00ED44D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обходимых для обоснования и рассмотрения жалобы.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5.11. Способы информирования заявителей о порядке подачи и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рассмотрения жалобы</w:t>
      </w:r>
    </w:p>
    <w:p w:rsidR="00ED44DD" w:rsidRPr="003A4528" w:rsidRDefault="00ED44DD" w:rsidP="00116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лобы осуществляется посредством размещения информации на стендах в органе власти, предоставляющем услугу, в федеральной государственной информационной системе «Единый портал государственных 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пальных услуг (функций)»(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A4528">
        <w:rPr>
          <w:rFonts w:ascii="Times New Roman" w:hAnsi="Times New Roman" w:cs="Times New Roman"/>
          <w:sz w:val="28"/>
          <w:szCs w:val="28"/>
        </w:rPr>
        <w:t>), региональной информац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онной системе «Портал государственных и муниципальных услуг (фун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ций) Курской области» (</w:t>
      </w:r>
      <w:hyperlink r:id="rId43" w:history="1"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rpgu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A4528">
        <w:rPr>
          <w:rFonts w:ascii="Times New Roman" w:hAnsi="Times New Roman" w:cs="Times New Roman"/>
          <w:sz w:val="28"/>
          <w:szCs w:val="28"/>
        </w:rPr>
        <w:t>), а также путем оказания ко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сультаций по телефону, электронной почте, при личном приеме.</w:t>
      </w:r>
    </w:p>
    <w:p w:rsidR="00ED44DD" w:rsidRPr="003A4528" w:rsidRDefault="00ED44DD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ED44DD" w:rsidRPr="003A4528" w:rsidRDefault="00ED44DD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D44DD" w:rsidRPr="003A4528" w:rsidRDefault="00ED44DD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ED44DD" w:rsidRPr="003A4528" w:rsidRDefault="00ED44DD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щихся в муниципальной собственности, и (или) государственная собственность на которые не ра</w:t>
      </w:r>
      <w:r w:rsidRPr="003A4528">
        <w:rPr>
          <w:rFonts w:ascii="Times New Roman" w:hAnsi="Times New Roman" w:cs="Times New Roman"/>
          <w:sz w:val="24"/>
          <w:szCs w:val="24"/>
        </w:rPr>
        <w:t>з</w:t>
      </w:r>
      <w:r w:rsidRPr="003A4528">
        <w:rPr>
          <w:rFonts w:ascii="Times New Roman" w:hAnsi="Times New Roman" w:cs="Times New Roman"/>
          <w:sz w:val="24"/>
          <w:szCs w:val="24"/>
        </w:rPr>
        <w:t>граничена, на  территории сельского поселения  гражданам для индивидуального жилищного строительства, ведения личного подсобного 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зяйства в границах населенного пункта, садово</w:t>
      </w:r>
      <w:r w:rsidRPr="003A4528">
        <w:rPr>
          <w:rFonts w:ascii="Times New Roman" w:hAnsi="Times New Roman" w:cs="Times New Roman"/>
          <w:sz w:val="24"/>
          <w:szCs w:val="24"/>
        </w:rPr>
        <w:t>д</w:t>
      </w:r>
      <w:r w:rsidRPr="003A4528">
        <w:rPr>
          <w:rFonts w:ascii="Times New Roman" w:hAnsi="Times New Roman" w:cs="Times New Roman"/>
          <w:sz w:val="24"/>
          <w:szCs w:val="24"/>
        </w:rPr>
        <w:t>ства, дачного хозяйства, гражданам и крестья</w:t>
      </w:r>
      <w:r w:rsidRPr="003A4528">
        <w:rPr>
          <w:rFonts w:ascii="Times New Roman" w:hAnsi="Times New Roman" w:cs="Times New Roman"/>
          <w:sz w:val="24"/>
          <w:szCs w:val="24"/>
        </w:rPr>
        <w:t>н</w:t>
      </w:r>
      <w:r w:rsidRPr="003A4528">
        <w:rPr>
          <w:rFonts w:ascii="Times New Roman" w:hAnsi="Times New Roman" w:cs="Times New Roman"/>
          <w:sz w:val="24"/>
          <w:szCs w:val="24"/>
        </w:rPr>
        <w:t>ским (фермерским) хозяйствам для осуществления крестьянским (фермерским) хозяйствам его де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тельности»</w:t>
      </w:r>
    </w:p>
    <w:p w:rsidR="00ED44DD" w:rsidRPr="003A4528" w:rsidRDefault="00ED44DD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3A4528" w:rsidRDefault="00ED44DD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ED44DD" w:rsidRPr="003A4528" w:rsidRDefault="00ED44DD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ED44DD" w:rsidRPr="003A4528" w:rsidRDefault="00ED44DD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A4528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</w:t>
      </w:r>
      <w:r w:rsidRPr="003A4528">
        <w:rPr>
          <w:rFonts w:ascii="Times New Roman" w:hAnsi="Times New Roman" w:cs="Times New Roman"/>
          <w:sz w:val="20"/>
          <w:szCs w:val="20"/>
        </w:rPr>
        <w:t>р</w:t>
      </w:r>
      <w:r w:rsidRPr="003A4528">
        <w:rPr>
          <w:rFonts w:ascii="Times New Roman" w:hAnsi="Times New Roman" w:cs="Times New Roman"/>
          <w:sz w:val="20"/>
          <w:szCs w:val="20"/>
        </w:rPr>
        <w:t>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</w:t>
      </w:r>
      <w:r w:rsidRPr="003A4528">
        <w:rPr>
          <w:rFonts w:ascii="Times New Roman" w:hAnsi="Times New Roman" w:cs="Times New Roman"/>
          <w:sz w:val="20"/>
          <w:szCs w:val="20"/>
        </w:rPr>
        <w:t>н</w:t>
      </w:r>
      <w:r w:rsidRPr="003A4528">
        <w:rPr>
          <w:rFonts w:ascii="Times New Roman" w:hAnsi="Times New Roman" w:cs="Times New Roman"/>
          <w:sz w:val="20"/>
          <w:szCs w:val="20"/>
        </w:rPr>
        <w:t>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</w:r>
      <w:r w:rsidRPr="003A4528">
        <w:rPr>
          <w:rFonts w:ascii="Times New Roman" w:hAnsi="Times New Roman" w:cs="Times New Roman"/>
        </w:rPr>
        <w:t>»</w:t>
      </w:r>
    </w:p>
    <w:p w:rsidR="00ED44DD" w:rsidRPr="003A4528" w:rsidRDefault="00323B45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ED44DD" w:rsidRPr="00231C3E" w:rsidRDefault="00ED44DD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ED44DD" w:rsidRPr="003A4528" w:rsidRDefault="00ED44DD" w:rsidP="0076338F">
      <w:pPr>
        <w:suppressAutoHyphens/>
        <w:spacing w:after="0" w:line="240" w:lineRule="auto"/>
        <w:rPr>
          <w:sz w:val="28"/>
          <w:szCs w:val="28"/>
        </w:rPr>
      </w:pPr>
    </w:p>
    <w:p w:rsidR="00ED44DD" w:rsidRPr="003A4528" w:rsidRDefault="00323B4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ED44DD" w:rsidRPr="003A4528" w:rsidRDefault="00323B4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ED44DD" w:rsidRPr="00231C3E" w:rsidRDefault="00ED44DD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ED44DD" w:rsidRPr="003A4528" w:rsidRDefault="00323B4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ED44DD" w:rsidRPr="003A4528" w:rsidRDefault="00323B4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ED44DD" w:rsidRPr="002B5CF3" w:rsidRDefault="00ED44DD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ED44DD" w:rsidRPr="00231C3E" w:rsidRDefault="00ED44DD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ED44DD" w:rsidRPr="00231C3E" w:rsidRDefault="00ED44DD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ED44DD" w:rsidRPr="003A4528" w:rsidRDefault="00323B4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ED44DD" w:rsidRPr="003A4528" w:rsidRDefault="00323B4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ED44DD" w:rsidRPr="00231C3E" w:rsidRDefault="00ED44DD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ED44DD" w:rsidRDefault="00ED44DD" w:rsidP="0076338F"/>
              </w:txbxContent>
            </v:textbox>
          </v:shape>
        </w:pict>
      </w:r>
      <w:r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ED44DD" w:rsidRPr="00231C3E" w:rsidRDefault="00ED44DD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ED44DD" w:rsidRDefault="00ED44DD" w:rsidP="0076338F"/>
              </w:txbxContent>
            </v:textbox>
          </v:shape>
        </w:pict>
      </w:r>
    </w:p>
    <w:p w:rsidR="00ED44DD" w:rsidRPr="003A4528" w:rsidRDefault="00323B4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ED44DD" w:rsidRPr="00BE07D1" w:rsidRDefault="00ED44DD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ED44DD" w:rsidRPr="00BE07D1" w:rsidRDefault="00ED44D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ED44DD" w:rsidRPr="00BE07D1" w:rsidRDefault="00ED44D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ED44DD" w:rsidRPr="00BE07D1" w:rsidRDefault="00ED44D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ED44DD" w:rsidRPr="00BE07D1" w:rsidRDefault="00ED44D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ED44DD" w:rsidRPr="00BE07D1" w:rsidRDefault="00ED44D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ED44DD" w:rsidRPr="00BE07D1" w:rsidRDefault="00ED44DD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D44DD" w:rsidRPr="003A4528" w:rsidRDefault="00ED44D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ED44DD" w:rsidRPr="003A4528" w:rsidRDefault="00ED44D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ED44DD" w:rsidRPr="003A4528" w:rsidRDefault="00ED44D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ED44DD" w:rsidRPr="003A4528" w:rsidRDefault="00ED44D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ED44DD" w:rsidRPr="003A4528" w:rsidRDefault="00323B45" w:rsidP="0076338F">
      <w:pPr>
        <w:pStyle w:val="a8"/>
        <w:rPr>
          <w:sz w:val="28"/>
          <w:szCs w:val="28"/>
        </w:rPr>
      </w:pPr>
      <w:r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ED44DD" w:rsidRPr="003A4528" w:rsidRDefault="00ED44DD" w:rsidP="0076338F">
      <w:pPr>
        <w:pStyle w:val="a8"/>
        <w:rPr>
          <w:sz w:val="28"/>
          <w:szCs w:val="28"/>
        </w:rPr>
      </w:pPr>
    </w:p>
    <w:p w:rsidR="00ED44DD" w:rsidRPr="000749CC" w:rsidRDefault="00323B45" w:rsidP="000749CC">
      <w:pPr>
        <w:pStyle w:val="a8"/>
        <w:rPr>
          <w:b/>
          <w:bCs/>
          <w:sz w:val="28"/>
          <w:szCs w:val="28"/>
        </w:rPr>
      </w:pPr>
      <w:r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ED44DD" w:rsidRPr="001F2F5C" w:rsidRDefault="00ED44DD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ED44DD" w:rsidRDefault="00ED44DD" w:rsidP="00B96A5A"/>
                <w:p w:rsidR="00ED44DD" w:rsidRDefault="00ED44DD" w:rsidP="00B96A5A"/>
              </w:txbxContent>
            </v:textbox>
          </v:shape>
        </w:pict>
      </w:r>
    </w:p>
    <w:p w:rsidR="00ED44DD" w:rsidRDefault="00ED44DD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ED44DD" w:rsidRPr="003A4528" w:rsidRDefault="00ED44DD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t>Приложение №2</w:t>
      </w:r>
    </w:p>
    <w:p w:rsidR="00ED44DD" w:rsidRPr="003A4528" w:rsidRDefault="00ED44DD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D44DD" w:rsidRPr="003A4528" w:rsidRDefault="00ED44DD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ED44DD" w:rsidRPr="003A4528" w:rsidRDefault="00ED44DD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дящихся в муниципальной собственности, и (или) государственная собственность на кот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рые не разграничена, на  территории сельск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го поселения  гражданам для индивидуальн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подсобного хозяйства в границах населенного пункта, садоводства, дачного хозяйства, гра</w:t>
      </w:r>
      <w:r w:rsidRPr="003A4528">
        <w:rPr>
          <w:rFonts w:ascii="Times New Roman" w:hAnsi="Times New Roman" w:cs="Times New Roman"/>
          <w:sz w:val="24"/>
          <w:szCs w:val="24"/>
        </w:rPr>
        <w:t>ж</w:t>
      </w:r>
      <w:r w:rsidRPr="003A4528">
        <w:rPr>
          <w:rFonts w:ascii="Times New Roman" w:hAnsi="Times New Roman" w:cs="Times New Roman"/>
          <w:sz w:val="24"/>
          <w:szCs w:val="24"/>
        </w:rPr>
        <w:t>данам и крестьянским (фермерским) хозя</w:t>
      </w:r>
      <w:r w:rsidRPr="003A4528">
        <w:rPr>
          <w:rFonts w:ascii="Times New Roman" w:hAnsi="Times New Roman" w:cs="Times New Roman"/>
          <w:sz w:val="24"/>
          <w:szCs w:val="24"/>
        </w:rPr>
        <w:t>й</w:t>
      </w:r>
      <w:r w:rsidRPr="003A4528">
        <w:rPr>
          <w:rFonts w:ascii="Times New Roman" w:hAnsi="Times New Roman" w:cs="Times New Roman"/>
          <w:sz w:val="24"/>
          <w:szCs w:val="24"/>
        </w:rPr>
        <w:t>ствам для осуществления крестьянским (фе</w:t>
      </w:r>
      <w:r w:rsidRPr="003A4528">
        <w:rPr>
          <w:rFonts w:ascii="Times New Roman" w:hAnsi="Times New Roman" w:cs="Times New Roman"/>
          <w:sz w:val="24"/>
          <w:szCs w:val="24"/>
        </w:rPr>
        <w:t>р</w:t>
      </w:r>
      <w:r w:rsidRPr="003A4528">
        <w:rPr>
          <w:rFonts w:ascii="Times New Roman" w:hAnsi="Times New Roman" w:cs="Times New Roman"/>
          <w:sz w:val="24"/>
          <w:szCs w:val="24"/>
        </w:rPr>
        <w:t>мерским) хозяйствам его деятельности»</w:t>
      </w:r>
    </w:p>
    <w:p w:rsidR="00ED44DD" w:rsidRPr="003A4528" w:rsidRDefault="00ED44DD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(наименование исполнительного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D44DD" w:rsidRPr="003A4528" w:rsidRDefault="00ED44DD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4" w:history="1">
        <w:r w:rsidRPr="003A4528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45" w:history="1">
        <w:r w:rsidRPr="003A4528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46" w:history="1">
        <w:r w:rsidRPr="003A4528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(наименование органа исполнительной власти,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(указать основания в соответствии с </w:t>
      </w:r>
      <w:hyperlink r:id="rId47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8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ED44DD" w:rsidRPr="003A4528" w:rsidRDefault="00323B45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9" w:history="1">
        <w:r w:rsidR="00ED44DD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ED44DD" w:rsidRPr="003A4528">
        <w:rPr>
          <w:rFonts w:ascii="Courier New" w:hAnsi="Courier New" w:cs="Courier New"/>
          <w:sz w:val="20"/>
          <w:szCs w:val="20"/>
        </w:rPr>
        <w:t>/</w:t>
      </w:r>
      <w:hyperlink r:id="rId50" w:history="1">
        <w:r w:rsidR="00ED44DD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ED44DD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    __________________________ желает приобрести земельный участок на праве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ED44DD" w:rsidRPr="003A4528" w:rsidRDefault="00ED44DD" w:rsidP="0076338F"/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Приложения: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моченным Правительством Российской Федерации федеральным органом исполн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тельной власти.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</w:t>
      </w:r>
      <w:r w:rsidRPr="003A4528">
        <w:rPr>
          <w:rFonts w:ascii="Times New Roman" w:hAnsi="Times New Roman" w:cs="Times New Roman"/>
          <w:sz w:val="24"/>
          <w:szCs w:val="24"/>
        </w:rPr>
        <w:t>с</w:t>
      </w:r>
      <w:r w:rsidRPr="003A4528">
        <w:rPr>
          <w:rFonts w:ascii="Times New Roman" w:hAnsi="Times New Roman" w:cs="Times New Roman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</w:t>
      </w:r>
      <w:r w:rsidRPr="003A4528">
        <w:rPr>
          <w:rFonts w:ascii="Times New Roman" w:hAnsi="Times New Roman" w:cs="Times New Roman"/>
          <w:sz w:val="24"/>
          <w:szCs w:val="24"/>
        </w:rPr>
        <w:t>в</w:t>
      </w:r>
      <w:r w:rsidRPr="003A4528">
        <w:rPr>
          <w:rFonts w:ascii="Times New Roman" w:hAnsi="Times New Roman" w:cs="Times New Roman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(подпись)</w:t>
      </w:r>
    </w:p>
    <w:p w:rsidR="00ED44DD" w:rsidRPr="003A4528" w:rsidRDefault="00ED44DD" w:rsidP="0076338F"/>
    <w:p w:rsidR="00ED44DD" w:rsidRPr="003A4528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3A4528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3A4528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3A4528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3A4528" w:rsidRDefault="00ED44DD" w:rsidP="00A2436F">
      <w:pPr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D44DD" w:rsidRPr="003A4528" w:rsidRDefault="00ED44D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D44DD" w:rsidRPr="003A4528" w:rsidRDefault="00ED44D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D44DD" w:rsidRPr="003A4528" w:rsidRDefault="00ED44D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щихся в муниципальной собственности, и (или) государственная собственность на которые не разграничена, на  территории сельского пос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ления  гражданам для индивидуального ж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лищного строительства, ведения личного по</w:t>
      </w:r>
      <w:r w:rsidRPr="003A4528">
        <w:rPr>
          <w:rFonts w:ascii="Times New Roman" w:hAnsi="Times New Roman" w:cs="Times New Roman"/>
          <w:sz w:val="24"/>
          <w:szCs w:val="24"/>
        </w:rPr>
        <w:t>д</w:t>
      </w:r>
      <w:r w:rsidRPr="003A4528">
        <w:rPr>
          <w:rFonts w:ascii="Times New Roman" w:hAnsi="Times New Roman" w:cs="Times New Roman"/>
          <w:sz w:val="24"/>
          <w:szCs w:val="24"/>
        </w:rPr>
        <w:t>собственности,  на территории сельского пос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ления гражданам для ведения личного подсо</w:t>
      </w:r>
      <w:r w:rsidRPr="003A4528">
        <w:rPr>
          <w:rFonts w:ascii="Times New Roman" w:hAnsi="Times New Roman" w:cs="Times New Roman"/>
          <w:sz w:val="24"/>
          <w:szCs w:val="24"/>
        </w:rPr>
        <w:t>б</w:t>
      </w:r>
      <w:r w:rsidRPr="003A4528">
        <w:rPr>
          <w:rFonts w:ascii="Times New Roman" w:hAnsi="Times New Roman" w:cs="Times New Roman"/>
          <w:sz w:val="24"/>
          <w:szCs w:val="24"/>
        </w:rPr>
        <w:t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 xml:space="preserve">зяйством его </w:t>
      </w:r>
    </w:p>
    <w:p w:rsidR="00ED44DD" w:rsidRPr="003A4528" w:rsidRDefault="00ED44D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ED44DD" w:rsidRPr="003A4528" w:rsidRDefault="00ED44D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D44DD" w:rsidRPr="003A4528" w:rsidRDefault="00ED44DD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51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52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53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ED44DD" w:rsidRPr="003A4528" w:rsidRDefault="00323B45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54" w:history="1">
        <w:r w:rsidR="00ED44DD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ED44DD" w:rsidRPr="003A4528">
        <w:rPr>
          <w:rFonts w:ascii="Courier New" w:hAnsi="Courier New" w:cs="Courier New"/>
          <w:sz w:val="20"/>
          <w:szCs w:val="20"/>
        </w:rPr>
        <w:t>/</w:t>
      </w:r>
      <w:hyperlink r:id="rId55" w:history="1">
        <w:r w:rsidR="00ED44DD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ED44DD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                    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Приложения: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моченным Правительством Российской Федерации федеральным органом исполн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тельной власти.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</w:t>
      </w:r>
      <w:r w:rsidRPr="003A4528">
        <w:rPr>
          <w:rFonts w:ascii="Times New Roman" w:hAnsi="Times New Roman" w:cs="Times New Roman"/>
          <w:sz w:val="24"/>
          <w:szCs w:val="24"/>
        </w:rPr>
        <w:t>с</w:t>
      </w:r>
      <w:r w:rsidRPr="003A4528">
        <w:rPr>
          <w:rFonts w:ascii="Times New Roman" w:hAnsi="Times New Roman" w:cs="Times New Roman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</w:t>
      </w:r>
      <w:r w:rsidRPr="003A4528">
        <w:rPr>
          <w:rFonts w:ascii="Times New Roman" w:hAnsi="Times New Roman" w:cs="Times New Roman"/>
          <w:sz w:val="24"/>
          <w:szCs w:val="24"/>
        </w:rPr>
        <w:t>в</w:t>
      </w:r>
      <w:r w:rsidRPr="003A4528">
        <w:rPr>
          <w:rFonts w:ascii="Times New Roman" w:hAnsi="Times New Roman" w:cs="Times New Roman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ED44DD" w:rsidRPr="003A4528" w:rsidRDefault="00ED44D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ED44DD" w:rsidRPr="003A4528" w:rsidRDefault="00ED44D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ED44DD" w:rsidRPr="003A4528" w:rsidSect="00A534F9">
      <w:headerReference w:type="default" r:id="rId56"/>
      <w:footerReference w:type="default" r:id="rId57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45" w:rsidRDefault="00323B45" w:rsidP="00C14FF5">
      <w:pPr>
        <w:spacing w:after="0" w:line="240" w:lineRule="auto"/>
      </w:pPr>
      <w:r>
        <w:separator/>
      </w:r>
    </w:p>
  </w:endnote>
  <w:endnote w:type="continuationSeparator" w:id="0">
    <w:p w:rsidR="00323B45" w:rsidRDefault="00323B45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DD" w:rsidRDefault="00ED44DD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45" w:rsidRDefault="00323B45" w:rsidP="00C14FF5">
      <w:pPr>
        <w:spacing w:after="0" w:line="240" w:lineRule="auto"/>
      </w:pPr>
      <w:r>
        <w:separator/>
      </w:r>
    </w:p>
  </w:footnote>
  <w:footnote w:type="continuationSeparator" w:id="0">
    <w:p w:rsidR="00323B45" w:rsidRDefault="00323B45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DD" w:rsidRDefault="00932E6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9008D">
      <w:rPr>
        <w:noProof/>
      </w:rPr>
      <w:t>2</w:t>
    </w:r>
    <w:r>
      <w:rPr>
        <w:noProof/>
      </w:rPr>
      <w:fldChar w:fldCharType="end"/>
    </w:r>
  </w:p>
  <w:p w:rsidR="00ED44DD" w:rsidRDefault="00ED44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21229"/>
    <w:rsid w:val="00021BDD"/>
    <w:rsid w:val="00023832"/>
    <w:rsid w:val="0002596D"/>
    <w:rsid w:val="0002719A"/>
    <w:rsid w:val="00027D72"/>
    <w:rsid w:val="00027F2B"/>
    <w:rsid w:val="00031129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008D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0F1"/>
    <w:rsid w:val="000C5770"/>
    <w:rsid w:val="000C7822"/>
    <w:rsid w:val="000D52C6"/>
    <w:rsid w:val="000E0509"/>
    <w:rsid w:val="000E492E"/>
    <w:rsid w:val="000E4F46"/>
    <w:rsid w:val="000E5763"/>
    <w:rsid w:val="000E7907"/>
    <w:rsid w:val="000F0893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794C"/>
    <w:rsid w:val="002D0BF7"/>
    <w:rsid w:val="002D2D54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5B57"/>
    <w:rsid w:val="002F7506"/>
    <w:rsid w:val="002F7B22"/>
    <w:rsid w:val="00305158"/>
    <w:rsid w:val="00305BB7"/>
    <w:rsid w:val="003100E8"/>
    <w:rsid w:val="003154C6"/>
    <w:rsid w:val="0031724C"/>
    <w:rsid w:val="0032134A"/>
    <w:rsid w:val="00322DD4"/>
    <w:rsid w:val="00323B45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675FF"/>
    <w:rsid w:val="0037429D"/>
    <w:rsid w:val="0038317A"/>
    <w:rsid w:val="0038377A"/>
    <w:rsid w:val="0038784C"/>
    <w:rsid w:val="0039392D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7EBB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4C6E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1FF"/>
    <w:rsid w:val="00543FAD"/>
    <w:rsid w:val="005510CD"/>
    <w:rsid w:val="005514D5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3A78"/>
    <w:rsid w:val="007E3D4A"/>
    <w:rsid w:val="007E7873"/>
    <w:rsid w:val="007F00F2"/>
    <w:rsid w:val="007F0B95"/>
    <w:rsid w:val="007F0C77"/>
    <w:rsid w:val="007F3116"/>
    <w:rsid w:val="007F3A30"/>
    <w:rsid w:val="00801B6E"/>
    <w:rsid w:val="008047C8"/>
    <w:rsid w:val="008048D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16700"/>
    <w:rsid w:val="009267B6"/>
    <w:rsid w:val="00930FDF"/>
    <w:rsid w:val="00931456"/>
    <w:rsid w:val="00932E6A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5A59"/>
    <w:rsid w:val="00A06154"/>
    <w:rsid w:val="00A147EE"/>
    <w:rsid w:val="00A1598A"/>
    <w:rsid w:val="00A20231"/>
    <w:rsid w:val="00A2436F"/>
    <w:rsid w:val="00A25327"/>
    <w:rsid w:val="00A3134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90939"/>
    <w:rsid w:val="00A91283"/>
    <w:rsid w:val="00A97223"/>
    <w:rsid w:val="00AA10A8"/>
    <w:rsid w:val="00AA31A0"/>
    <w:rsid w:val="00AA3CD8"/>
    <w:rsid w:val="00AA5B99"/>
    <w:rsid w:val="00AB0358"/>
    <w:rsid w:val="00AB0A46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1827"/>
    <w:rsid w:val="00C437AF"/>
    <w:rsid w:val="00C462E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4653"/>
    <w:rsid w:val="00D0507E"/>
    <w:rsid w:val="00D1371F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3D86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44DD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1" type="connector" idref="#AutoShape 25"/>
        <o:r id="V:Rule2" type="connector" idref="#AutoShape 24"/>
        <o:r id="V:Rule3" type="connector" idref="#AutoShape 23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99"/>
    <w:qFormat/>
    <w:rsid w:val="002D2D54"/>
    <w:pPr>
      <w:suppressAutoHyphens/>
    </w:pPr>
    <w:rPr>
      <w:rFonts w:cs="Calibri"/>
      <w:sz w:val="24"/>
      <w:szCs w:val="24"/>
      <w:lang w:eastAsia="ar-SA"/>
    </w:rPr>
  </w:style>
  <w:style w:type="paragraph" w:customStyle="1" w:styleId="af6">
    <w:name w:val="Знак Знак Знак"/>
    <w:basedOn w:val="a"/>
    <w:uiPriority w:val="99"/>
    <w:rsid w:val="004E4C6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9D56FD293139A8BD474E5D4DEEBE27E6039081B14CC29B531D17EB4C18V7N" TargetMode="External"/><Relationship Id="rId18" Type="http://schemas.openxmlformats.org/officeDocument/2006/relationships/hyperlink" Target="consultantplus://offline/ref=A2E8CB93A25CB1BC0CFF575D26095D7DDC800D41E2A1D2945D1BCE1145823A906857784E7FGE44J" TargetMode="External"/><Relationship Id="rId26" Type="http://schemas.openxmlformats.org/officeDocument/2006/relationships/hyperlink" Target="consultantplus://offline/ref=650B90F0FC5314F10D69DC2989AB92FCC659CBC51D94606653FF746160Q3mBJ" TargetMode="External"/><Relationship Id="rId39" Type="http://schemas.openxmlformats.org/officeDocument/2006/relationships/hyperlink" Target="consultantplus://offline/ref=000781DD78400314837BA1CEF05BE6E0C88AC221B1A9987CE3A859F931ED6727EDEC26452BW1J0J" TargetMode="External"/><Relationship Id="rId21" Type="http://schemas.openxmlformats.org/officeDocument/2006/relationships/hyperlink" Target="consultantplus://offline/ref=A2E8CB93A25CB1BC0CFF575D26095D7DDC800D41E2A1D2945D1BCE1145823A906857784078GE47J" TargetMode="External"/><Relationship Id="rId34" Type="http://schemas.openxmlformats.org/officeDocument/2006/relationships/hyperlink" Target="consultantplus://offline/ref=9A37DE814D0E373DDB8C77FC4AD0E699E456927B41328CAB07003580C56D1B22365068C01Em3bCM" TargetMode="External"/><Relationship Id="rId42" Type="http://schemas.openxmlformats.org/officeDocument/2006/relationships/hyperlink" Target="consultantplus://offline/ref=000781DD78400314837BA1CEF05BE6E0C88BCC20B3A1987CE3A859F931WEJDJ" TargetMode="External"/><Relationship Id="rId47" Type="http://schemas.openxmlformats.org/officeDocument/2006/relationships/hyperlink" Target="consultantplus://offline/ref=9A67F038D7CA88FF10028BDE26CC44ADC16B5502FA85606482DDCD03688445B843835C7790kDp9N" TargetMode="External"/><Relationship Id="rId50" Type="http://schemas.openxmlformats.org/officeDocument/2006/relationships/hyperlink" Target="consultantplus://offline/ref=9A67F038D7CA88FF10028BDE26CC44ADC16B5502FA85606482DDCD03688445B843835C7694kDp9N" TargetMode="External"/><Relationship Id="rId55" Type="http://schemas.openxmlformats.org/officeDocument/2006/relationships/hyperlink" Target="consultantplus://offline/ref=41E78CAD354190E21C77A95C4C6A297D55CB810ECB0963A2A425748E82078E83A019150F63xFrB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ichnya.rkursk.ru" TargetMode="External"/><Relationship Id="rId17" Type="http://schemas.openxmlformats.org/officeDocument/2006/relationships/hyperlink" Target="consultantplus://offline/ref=A2E8CB93A25CB1BC0CFF575D26095D7DDC800D41E2A1D2945D1BCE1145823A906857784E7BGE45J" TargetMode="External"/><Relationship Id="rId25" Type="http://schemas.openxmlformats.org/officeDocument/2006/relationships/hyperlink" Target="consultantplus://offline/ref=650B90F0FC5314F10D69DC2989AB92FCC658C5C41F9C606653FF7461603B353A2DB19D03D3Q6m6J" TargetMode="External"/><Relationship Id="rId33" Type="http://schemas.openxmlformats.org/officeDocument/2006/relationships/hyperlink" Target="consultantplus://offline/ref=9A37DE814D0E373DDB8C77FC4AD0E699E456927B41328CAB07003580C56D1B22365068C01Fm3b5M" TargetMode="External"/><Relationship Id="rId38" Type="http://schemas.openxmlformats.org/officeDocument/2006/relationships/hyperlink" Target="consultantplus://offline/ref=9A37DE814D0E373DDB8C77FC4AD0E699E456927B41328CAB07003580C56D1B22365068C116m3bDM" TargetMode="External"/><Relationship Id="rId46" Type="http://schemas.openxmlformats.org/officeDocument/2006/relationships/hyperlink" Target="consultantplus://offline/ref=9A67F038D7CA88FF10028BDE26CC44ADC16B5502FA85606482DDCD03688445B843835C7497kDp5N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97EEEG048J" TargetMode="External"/><Relationship Id="rId20" Type="http://schemas.openxmlformats.org/officeDocument/2006/relationships/hyperlink" Target="consultantplus://offline/ref=A2E8CB93A25CB1BC0CFF575D26095D7DDC800D41E2A1D2945D1BCE1145823A906857784E7CGE47J" TargetMode="External"/><Relationship Id="rId29" Type="http://schemas.openxmlformats.org/officeDocument/2006/relationships/hyperlink" Target="consultantplus://offline/ref=0F3B78C7FC6FEDA8DD034BF95C01BDBB5839DF55382023E99B365CC999E7862C2758A8043EY2U1M" TargetMode="External"/><Relationship Id="rId41" Type="http://schemas.openxmlformats.org/officeDocument/2006/relationships/hyperlink" Target="consultantplus://offline/ref=000781DD78400314837BA1CEF05BE6E0C88AC221B1A9987CE3A859F931ED6727EDEC26452BW1J0J" TargetMode="External"/><Relationship Id="rId54" Type="http://schemas.openxmlformats.org/officeDocument/2006/relationships/hyperlink" Target="consultantplus://offline/ref=41E78CAD354190E21C77A95C4C6A297D55CB810ECB0963A2A425748E82078E83A019150E62xFr9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chnya.rkursk.ru" TargetMode="External"/><Relationship Id="rId24" Type="http://schemas.openxmlformats.org/officeDocument/2006/relationships/hyperlink" Target="http://www.rpgu.rkursk.ru" TargetMode="External"/><Relationship Id="rId32" Type="http://schemas.openxmlformats.org/officeDocument/2006/relationships/hyperlink" Target="consultantplus://offline/ref=21BCC54F11B51F49DC3E31301BDBA1AC998BB5A9D5DE05CD5D0C5FF029DFCB4CB45E0A9EA81CY3M" TargetMode="External"/><Relationship Id="rId37" Type="http://schemas.openxmlformats.org/officeDocument/2006/relationships/hyperlink" Target="consultantplus://offline/ref=9A37DE814D0E373DDB8C77FC4AD0E699E456927B41328CAB07003580C56D1B22365068C116m3b8M" TargetMode="External"/><Relationship Id="rId40" Type="http://schemas.openxmlformats.org/officeDocument/2006/relationships/hyperlink" Target="consultantplus://offline/ref=000781DD78400314837BA1CEF05BE6E0C88BCC20B3A1987CE3A859F931WEJDJ" TargetMode="External"/><Relationship Id="rId45" Type="http://schemas.openxmlformats.org/officeDocument/2006/relationships/hyperlink" Target="consultantplus://offline/ref=9A67F038D7CA88FF10028BDE26CC44ADC16A5B03F88D606482DDCD0368k8p4N" TargetMode="External"/><Relationship Id="rId53" Type="http://schemas.openxmlformats.org/officeDocument/2006/relationships/hyperlink" Target="consultantplus://offline/ref=41E78CAD354190E21C77A95C4C6A297D55CB810ECB0963A2A425748E82078E83A019150E61xFrBN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D76GE42J" TargetMode="External"/><Relationship Id="rId23" Type="http://schemas.openxmlformats.org/officeDocument/2006/relationships/hyperlink" Target="consultantplus://offline/ref=A2E8CB93A25CB1BC0CFF575D26095D7DDC8F0643EEABD2945D1BCE1145G842J" TargetMode="External"/><Relationship Id="rId28" Type="http://schemas.openxmlformats.org/officeDocument/2006/relationships/hyperlink" Target="consultantplus://offline/ref=A991D9F6B710C58CE35D8B35E2A8184EF0BF2C934DCA613A46A8F5E6C2u5w6J" TargetMode="External"/><Relationship Id="rId36" Type="http://schemas.openxmlformats.org/officeDocument/2006/relationships/hyperlink" Target="consultantplus://offline/ref=9A37DE814D0E373DDB8C77FC4AD0E699E456927B41328CAB07003580C56D1B22365068C116m3bEM" TargetMode="External"/><Relationship Id="rId49" Type="http://schemas.openxmlformats.org/officeDocument/2006/relationships/hyperlink" Target="consultantplus://offline/ref=9A67F038D7CA88FF10028BDE26CC44ADC16B5502FA85606482DDCD03688445B843835C7795kDpBN" TargetMode="External"/><Relationship Id="rId57" Type="http://schemas.openxmlformats.org/officeDocument/2006/relationships/footer" Target="footer1.xm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E7FGE46J" TargetMode="External"/><Relationship Id="rId31" Type="http://schemas.openxmlformats.org/officeDocument/2006/relationships/hyperlink" Target="consultantplus://offline/ref=21BCC54F11B51F49DC3E31301BDBA1AC998BB5A9D5DE05CD5D0C5FF029DFCB4CB45E0A9FA11CY1M" TargetMode="External"/><Relationship Id="rId44" Type="http://schemas.openxmlformats.org/officeDocument/2006/relationships/hyperlink" Target="consultantplus://offline/ref=9A67F038D7CA88FF10028BDE26CC44ADC16B5502FA85606482DDCD03688445B843835C7497kDp5N" TargetMode="External"/><Relationship Id="rId52" Type="http://schemas.openxmlformats.org/officeDocument/2006/relationships/hyperlink" Target="consultantplus://offline/ref=41E78CAD354190E21C77A95C4C6A297D55CB810ECB0963A2A425748E82078E83A019150E67xFrB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rkursk.ru" TargetMode="External"/><Relationship Id="rId14" Type="http://schemas.openxmlformats.org/officeDocument/2006/relationships/hyperlink" Target="consultantplus://offline/ref=7D9D56FD293139A8BD474E5D4DEEBE27E60C9B83BD46C29B531D17EB4C87AF5E2B12DE0E2CE411VDN" TargetMode="External"/><Relationship Id="rId22" Type="http://schemas.openxmlformats.org/officeDocument/2006/relationships/hyperlink" Target="consultantplus://offline/ref=A2E8CB93A25CB1BC0CFF575D26095D7DDC800D41E2A1D2945D1BCE1145823A906857784D76GE42J" TargetMode="External"/><Relationship Id="rId27" Type="http://schemas.openxmlformats.org/officeDocument/2006/relationships/hyperlink" Target="consultantplus://offline/ref=730C3CDF2B1941086B3299C708DBF1C9271FABE03A864AF349518C3593131FF65B50772461i3nBJ" TargetMode="External"/><Relationship Id="rId30" Type="http://schemas.openxmlformats.org/officeDocument/2006/relationships/hyperlink" Target="consultantplus://offline/ref=21BCC54F11B51F49DC3E31301BDBA1AC998BB5A9D5DE05CD5D0C5FF029DFCB4CB45E0A9FA01CY8M" TargetMode="External"/><Relationship Id="rId35" Type="http://schemas.openxmlformats.org/officeDocument/2006/relationships/hyperlink" Target="consultantplus://offline/ref=9A37DE814D0E373DDB8C77FC4AD0E699E456927B41328CAB07003580C56D1B22365068C117m3bEM" TargetMode="External"/><Relationship Id="rId43" Type="http://schemas.openxmlformats.org/officeDocument/2006/relationships/hyperlink" Target="http://www.rpgu.rkursk.ru/" TargetMode="External"/><Relationship Id="rId48" Type="http://schemas.openxmlformats.org/officeDocument/2006/relationships/hyperlink" Target="consultantplus://offline/ref=9A67F038D7CA88FF10028BDE26CC44ADC16B5502FA85606482DDCD03688445B843835C7796kDp9N" TargetMode="External"/><Relationship Id="rId56" Type="http://schemas.openxmlformats.org/officeDocument/2006/relationships/header" Target="header1.xml"/><Relationship Id="rId8" Type="http://schemas.openxmlformats.org/officeDocument/2006/relationships/hyperlink" Target="mailto:mfc@rkursk.ru" TargetMode="External"/><Relationship Id="rId51" Type="http://schemas.openxmlformats.org/officeDocument/2006/relationships/hyperlink" Target="consultantplus://offline/ref=41E78CAD354190E21C77A95C4C6A297D55CB810ECB0963A2A425748E82078E83A019150267xFr9N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15277</Words>
  <Characters>87081</Characters>
  <Application>Microsoft Office Word</Application>
  <DocSecurity>0</DocSecurity>
  <Lines>725</Lines>
  <Paragraphs>204</Paragraphs>
  <ScaleCrop>false</ScaleCrop>
  <Company>Администрация Курского района</Company>
  <LinksUpToDate>false</LinksUpToDate>
  <CharactersWithSpaces>102154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6</cp:revision>
  <cp:lastPrinted>2016-01-28T12:32:00Z</cp:lastPrinted>
  <dcterms:created xsi:type="dcterms:W3CDTF">2016-05-31T08:53:00Z</dcterms:created>
  <dcterms:modified xsi:type="dcterms:W3CDTF">2016-06-15T05:58:00Z</dcterms:modified>
</cp:coreProperties>
</file>